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966" w:rsidRPr="002B04D9" w:rsidRDefault="00DE4FA8">
      <w:pPr>
        <w:rPr>
          <w:b/>
        </w:rPr>
      </w:pPr>
      <w:r>
        <w:rPr>
          <w:b/>
        </w:rPr>
        <w:t xml:space="preserve">FOCUS ON FLAP&amp; </w:t>
      </w:r>
      <w:proofErr w:type="gramStart"/>
      <w:r>
        <w:rPr>
          <w:b/>
        </w:rPr>
        <w:t>C :</w:t>
      </w:r>
      <w:r w:rsidR="002B04D9" w:rsidRPr="002B04D9">
        <w:rPr>
          <w:b/>
        </w:rPr>
        <w:t>LANGUAGE</w:t>
      </w:r>
      <w:proofErr w:type="gramEnd"/>
    </w:p>
    <w:p w:rsidR="00DE4FA8" w:rsidRPr="00DE4FA8" w:rsidRDefault="00DE4FA8" w:rsidP="00DE4FA8">
      <w:pPr>
        <w:shd w:val="clear" w:color="auto" w:fill="FFFFFF" w:themeFill="background1"/>
        <w:autoSpaceDE w:val="0"/>
        <w:autoSpaceDN w:val="0"/>
        <w:adjustRightInd w:val="0"/>
        <w:spacing w:after="0" w:line="240" w:lineRule="auto"/>
        <w:rPr>
          <w:rFonts w:ascii="Times New Roman" w:hAnsi="Times New Roman" w:cs="Times New Roman"/>
          <w:b/>
          <w:color w:val="808080" w:themeColor="background1" w:themeShade="80"/>
          <w:sz w:val="32"/>
          <w:szCs w:val="28"/>
        </w:rPr>
      </w:pPr>
      <w:r w:rsidRPr="00DE4FA8">
        <w:rPr>
          <w:rFonts w:ascii="Times New Roman" w:hAnsi="Times New Roman" w:cs="Times New Roman"/>
          <w:b/>
          <w:color w:val="808080" w:themeColor="background1" w:themeShade="80"/>
          <w:sz w:val="32"/>
          <w:szCs w:val="28"/>
        </w:rPr>
        <w:t>Narrative Viewpoint</w:t>
      </w:r>
    </w:p>
    <w:p w:rsidR="002B04D9" w:rsidRPr="00DE4FA8" w:rsidRDefault="002B04D9" w:rsidP="00DE4FA8">
      <w:pPr>
        <w:shd w:val="clear" w:color="auto" w:fill="FFFFFF" w:themeFill="background1"/>
        <w:autoSpaceDE w:val="0"/>
        <w:autoSpaceDN w:val="0"/>
        <w:adjustRightInd w:val="0"/>
        <w:spacing w:after="0" w:line="240" w:lineRule="auto"/>
        <w:rPr>
          <w:rFonts w:ascii="Times New Roman" w:hAnsi="Times New Roman" w:cs="Times New Roman"/>
          <w:b/>
          <w:szCs w:val="28"/>
        </w:rPr>
      </w:pPr>
      <w:r w:rsidRPr="00DE4FA8">
        <w:rPr>
          <w:rFonts w:ascii="Times New Roman" w:hAnsi="Times New Roman" w:cs="Times New Roman"/>
          <w:b/>
          <w:szCs w:val="28"/>
        </w:rPr>
        <w:t>First, Second and Third Person Overview</w:t>
      </w:r>
    </w:p>
    <w:p w:rsidR="002B04D9" w:rsidRPr="0074147F" w:rsidRDefault="002B04D9" w:rsidP="0074147F">
      <w:pPr>
        <w:shd w:val="clear" w:color="auto" w:fill="FFFFFF" w:themeFill="background1"/>
        <w:autoSpaceDE w:val="0"/>
        <w:autoSpaceDN w:val="0"/>
        <w:adjustRightInd w:val="0"/>
        <w:spacing w:after="0" w:line="240" w:lineRule="auto"/>
        <w:rPr>
          <w:rFonts w:ascii="Times New Roman" w:hAnsi="Times New Roman" w:cs="Times New Roman"/>
          <w:color w:val="000000"/>
          <w:sz w:val="20"/>
        </w:rPr>
      </w:pPr>
      <w:r w:rsidRPr="0074147F">
        <w:rPr>
          <w:rFonts w:ascii="Times New Roman" w:hAnsi="Times New Roman" w:cs="Times New Roman"/>
          <w:color w:val="000000"/>
          <w:sz w:val="20"/>
        </w:rPr>
        <w:t xml:space="preserve">The voice of the narrator and the choice of the </w:t>
      </w:r>
      <w:r w:rsidR="0074147F" w:rsidRPr="0074147F">
        <w:rPr>
          <w:rFonts w:ascii="Times New Roman" w:hAnsi="Times New Roman" w:cs="Times New Roman"/>
          <w:color w:val="000000"/>
          <w:sz w:val="20"/>
        </w:rPr>
        <w:t xml:space="preserve">perspective that the author </w:t>
      </w:r>
      <w:r w:rsidRPr="0074147F">
        <w:rPr>
          <w:rFonts w:ascii="Times New Roman" w:hAnsi="Times New Roman" w:cs="Times New Roman"/>
          <w:color w:val="000000"/>
          <w:sz w:val="20"/>
        </w:rPr>
        <w:t xml:space="preserve">uses to engage the reader significantly affects the </w:t>
      </w:r>
      <w:r w:rsidR="0074147F" w:rsidRPr="0074147F">
        <w:rPr>
          <w:rFonts w:ascii="Times New Roman" w:hAnsi="Times New Roman" w:cs="Times New Roman"/>
          <w:color w:val="000000"/>
          <w:sz w:val="20"/>
        </w:rPr>
        <w:t xml:space="preserve">style of the narrative. This is </w:t>
      </w:r>
      <w:r w:rsidRPr="0074147F">
        <w:rPr>
          <w:rFonts w:ascii="Times New Roman" w:hAnsi="Times New Roman" w:cs="Times New Roman"/>
          <w:color w:val="000000"/>
          <w:sz w:val="20"/>
        </w:rPr>
        <w:t>determined by the choice of person that the narrator writes through.</w:t>
      </w:r>
    </w:p>
    <w:p w:rsidR="002B04D9" w:rsidRPr="0074147F" w:rsidRDefault="002B04D9" w:rsidP="0074147F">
      <w:pPr>
        <w:shd w:val="clear" w:color="auto" w:fill="FFFFFF" w:themeFill="background1"/>
        <w:autoSpaceDE w:val="0"/>
        <w:autoSpaceDN w:val="0"/>
        <w:adjustRightInd w:val="0"/>
        <w:spacing w:after="0" w:line="240" w:lineRule="auto"/>
        <w:rPr>
          <w:rFonts w:ascii="Times New Roman" w:hAnsi="Times New Roman" w:cs="Times New Roman"/>
          <w:color w:val="000000"/>
          <w:sz w:val="20"/>
        </w:rPr>
      </w:pPr>
      <w:r w:rsidRPr="0074147F">
        <w:rPr>
          <w:rFonts w:ascii="Times New Roman" w:hAnsi="Times New Roman" w:cs="Times New Roman"/>
          <w:color w:val="000000"/>
          <w:sz w:val="20"/>
        </w:rPr>
        <w:t xml:space="preserve">• </w:t>
      </w:r>
      <w:proofErr w:type="gramStart"/>
      <w:r w:rsidRPr="0074147F">
        <w:rPr>
          <w:rFonts w:ascii="Times New Roman" w:hAnsi="Times New Roman" w:cs="Times New Roman"/>
          <w:color w:val="000000"/>
          <w:sz w:val="20"/>
        </w:rPr>
        <w:t>the</w:t>
      </w:r>
      <w:proofErr w:type="gramEnd"/>
      <w:r w:rsidRPr="0074147F">
        <w:rPr>
          <w:rFonts w:ascii="Times New Roman" w:hAnsi="Times New Roman" w:cs="Times New Roman"/>
          <w:color w:val="000000"/>
          <w:sz w:val="20"/>
        </w:rPr>
        <w:t xml:space="preserve"> person speaking (first person) </w:t>
      </w:r>
    </w:p>
    <w:p w:rsidR="002B04D9" w:rsidRPr="0074147F" w:rsidRDefault="002B04D9" w:rsidP="0074147F">
      <w:pPr>
        <w:shd w:val="clear" w:color="auto" w:fill="FFFFFF" w:themeFill="background1"/>
        <w:autoSpaceDE w:val="0"/>
        <w:autoSpaceDN w:val="0"/>
        <w:adjustRightInd w:val="0"/>
        <w:spacing w:after="0" w:line="240" w:lineRule="auto"/>
        <w:rPr>
          <w:rFonts w:ascii="Times New Roman" w:hAnsi="Times New Roman" w:cs="Times New Roman"/>
          <w:color w:val="000000"/>
          <w:sz w:val="20"/>
        </w:rPr>
      </w:pPr>
      <w:r w:rsidRPr="0074147F">
        <w:rPr>
          <w:rFonts w:ascii="Times New Roman" w:hAnsi="Times New Roman" w:cs="Times New Roman"/>
          <w:color w:val="000000"/>
          <w:sz w:val="20"/>
        </w:rPr>
        <w:t xml:space="preserve">• </w:t>
      </w:r>
      <w:proofErr w:type="gramStart"/>
      <w:r w:rsidRPr="0074147F">
        <w:rPr>
          <w:rFonts w:ascii="Times New Roman" w:hAnsi="Times New Roman" w:cs="Times New Roman"/>
          <w:color w:val="000000"/>
          <w:sz w:val="20"/>
        </w:rPr>
        <w:t>the</w:t>
      </w:r>
      <w:proofErr w:type="gramEnd"/>
      <w:r w:rsidRPr="0074147F">
        <w:rPr>
          <w:rFonts w:ascii="Times New Roman" w:hAnsi="Times New Roman" w:cs="Times New Roman"/>
          <w:color w:val="000000"/>
          <w:sz w:val="20"/>
        </w:rPr>
        <w:t xml:space="preserve"> person listening or being spoken to (second person)</w:t>
      </w:r>
    </w:p>
    <w:p w:rsidR="002B04D9" w:rsidRPr="0074147F" w:rsidRDefault="002B04D9" w:rsidP="0074147F">
      <w:pPr>
        <w:shd w:val="clear" w:color="auto" w:fill="FFFFFF" w:themeFill="background1"/>
        <w:autoSpaceDE w:val="0"/>
        <w:autoSpaceDN w:val="0"/>
        <w:adjustRightInd w:val="0"/>
        <w:spacing w:after="0" w:line="240" w:lineRule="auto"/>
        <w:rPr>
          <w:rFonts w:ascii="Times New Roman" w:hAnsi="Times New Roman" w:cs="Times New Roman"/>
          <w:color w:val="000000"/>
          <w:sz w:val="20"/>
        </w:rPr>
      </w:pPr>
      <w:r w:rsidRPr="0074147F">
        <w:rPr>
          <w:rFonts w:ascii="Times New Roman" w:hAnsi="Times New Roman" w:cs="Times New Roman"/>
          <w:color w:val="000000"/>
          <w:sz w:val="20"/>
        </w:rPr>
        <w:t xml:space="preserve">• </w:t>
      </w:r>
      <w:proofErr w:type="gramStart"/>
      <w:r w:rsidRPr="0074147F">
        <w:rPr>
          <w:rFonts w:ascii="Times New Roman" w:hAnsi="Times New Roman" w:cs="Times New Roman"/>
          <w:color w:val="000000"/>
          <w:sz w:val="20"/>
        </w:rPr>
        <w:t>the</w:t>
      </w:r>
      <w:proofErr w:type="gramEnd"/>
      <w:r w:rsidRPr="0074147F">
        <w:rPr>
          <w:rFonts w:ascii="Times New Roman" w:hAnsi="Times New Roman" w:cs="Times New Roman"/>
          <w:color w:val="000000"/>
          <w:sz w:val="20"/>
        </w:rPr>
        <w:t xml:space="preserve"> person being spoken about (third person)</w:t>
      </w:r>
    </w:p>
    <w:p w:rsidR="002B04D9" w:rsidRPr="0074147F" w:rsidRDefault="002B04D9" w:rsidP="002B04D9">
      <w:pPr>
        <w:autoSpaceDE w:val="0"/>
        <w:autoSpaceDN w:val="0"/>
        <w:adjustRightInd w:val="0"/>
        <w:spacing w:after="0" w:line="240" w:lineRule="auto"/>
        <w:rPr>
          <w:rFonts w:ascii="Times New Roman" w:hAnsi="Times New Roman" w:cs="Times New Roman"/>
          <w:color w:val="000000"/>
          <w:sz w:val="20"/>
        </w:rPr>
      </w:pPr>
      <w:r w:rsidRPr="0074147F">
        <w:rPr>
          <w:rFonts w:ascii="Times New Roman" w:hAnsi="Times New Roman" w:cs="Times New Roman"/>
          <w:color w:val="000000"/>
          <w:sz w:val="20"/>
        </w:rPr>
        <w:t xml:space="preserve">The ‘person’ or voice is indicated by the pronouns </w:t>
      </w:r>
      <w:r w:rsidR="0074147F" w:rsidRPr="0074147F">
        <w:rPr>
          <w:rFonts w:ascii="Times New Roman" w:hAnsi="Times New Roman" w:cs="Times New Roman"/>
          <w:color w:val="000000"/>
          <w:sz w:val="20"/>
        </w:rPr>
        <w:t xml:space="preserve">used and influences the linking </w:t>
      </w:r>
      <w:r w:rsidRPr="0074147F">
        <w:rPr>
          <w:rFonts w:ascii="Times New Roman" w:hAnsi="Times New Roman" w:cs="Times New Roman"/>
          <w:color w:val="000000"/>
          <w:sz w:val="20"/>
        </w:rPr>
        <w:t>of pronoun references within and between sentences and paragraphs.</w:t>
      </w:r>
    </w:p>
    <w:p w:rsidR="002B04D9" w:rsidRPr="0074147F" w:rsidRDefault="002B04D9" w:rsidP="002B04D9">
      <w:pPr>
        <w:autoSpaceDE w:val="0"/>
        <w:autoSpaceDN w:val="0"/>
        <w:adjustRightInd w:val="0"/>
        <w:spacing w:after="0" w:line="240" w:lineRule="auto"/>
        <w:rPr>
          <w:rFonts w:ascii="GillSans-Bold" w:hAnsi="GillSans-Bold" w:cs="GillSans-Bold"/>
          <w:b/>
          <w:bCs/>
          <w:color w:val="000000"/>
          <w:szCs w:val="24"/>
        </w:rPr>
      </w:pPr>
    </w:p>
    <w:tbl>
      <w:tblPr>
        <w:tblStyle w:val="TableGrid"/>
        <w:tblW w:w="0" w:type="auto"/>
        <w:tblLook w:val="04A0" w:firstRow="1" w:lastRow="0" w:firstColumn="1" w:lastColumn="0" w:noHBand="0" w:noVBand="1"/>
      </w:tblPr>
      <w:tblGrid>
        <w:gridCol w:w="1526"/>
        <w:gridCol w:w="2268"/>
        <w:gridCol w:w="2268"/>
        <w:gridCol w:w="3180"/>
      </w:tblGrid>
      <w:tr w:rsidR="00FC2C3F" w:rsidRPr="0074147F" w:rsidTr="00FC2C3F">
        <w:trPr>
          <w:trHeight w:val="262"/>
        </w:trPr>
        <w:tc>
          <w:tcPr>
            <w:tcW w:w="1526" w:type="dxa"/>
            <w:vMerge w:val="restart"/>
          </w:tcPr>
          <w:p w:rsidR="00FC2C3F" w:rsidRPr="0074147F" w:rsidRDefault="00FC2C3F" w:rsidP="002B04D9">
            <w:pPr>
              <w:autoSpaceDE w:val="0"/>
              <w:autoSpaceDN w:val="0"/>
              <w:adjustRightInd w:val="0"/>
              <w:rPr>
                <w:rFonts w:ascii="Times New Roman" w:hAnsi="Times New Roman" w:cs="Times New Roman"/>
                <w:b/>
                <w:bCs/>
                <w:color w:val="000000"/>
                <w:szCs w:val="24"/>
              </w:rPr>
            </w:pPr>
          </w:p>
        </w:tc>
        <w:tc>
          <w:tcPr>
            <w:tcW w:w="2268" w:type="dxa"/>
          </w:tcPr>
          <w:p w:rsidR="00FC2C3F" w:rsidRPr="0074147F" w:rsidRDefault="00FC2C3F" w:rsidP="002B04D9">
            <w:pPr>
              <w:autoSpaceDE w:val="0"/>
              <w:autoSpaceDN w:val="0"/>
              <w:adjustRightInd w:val="0"/>
              <w:rPr>
                <w:rFonts w:ascii="Times New Roman" w:hAnsi="Times New Roman" w:cs="Times New Roman"/>
                <w:b/>
                <w:bCs/>
                <w:color w:val="000000"/>
                <w:szCs w:val="24"/>
              </w:rPr>
            </w:pPr>
            <w:r w:rsidRPr="0074147F">
              <w:rPr>
                <w:rFonts w:ascii="Times New Roman" w:hAnsi="Times New Roman" w:cs="Times New Roman"/>
                <w:b/>
                <w:bCs/>
                <w:color w:val="000000"/>
                <w:szCs w:val="24"/>
              </w:rPr>
              <w:t>First person</w:t>
            </w:r>
          </w:p>
        </w:tc>
        <w:tc>
          <w:tcPr>
            <w:tcW w:w="2268" w:type="dxa"/>
          </w:tcPr>
          <w:p w:rsidR="00FC2C3F" w:rsidRPr="0074147F" w:rsidRDefault="00FC2C3F" w:rsidP="002B04D9">
            <w:pPr>
              <w:autoSpaceDE w:val="0"/>
              <w:autoSpaceDN w:val="0"/>
              <w:adjustRightInd w:val="0"/>
              <w:rPr>
                <w:rFonts w:ascii="Times New Roman" w:hAnsi="Times New Roman" w:cs="Times New Roman"/>
                <w:b/>
                <w:bCs/>
                <w:color w:val="000000"/>
                <w:szCs w:val="24"/>
              </w:rPr>
            </w:pPr>
            <w:r w:rsidRPr="0074147F">
              <w:rPr>
                <w:rFonts w:ascii="Times New Roman" w:hAnsi="Times New Roman" w:cs="Times New Roman"/>
                <w:b/>
                <w:bCs/>
                <w:color w:val="000000"/>
                <w:szCs w:val="24"/>
              </w:rPr>
              <w:t>Second person</w:t>
            </w:r>
          </w:p>
        </w:tc>
        <w:tc>
          <w:tcPr>
            <w:tcW w:w="3180" w:type="dxa"/>
          </w:tcPr>
          <w:p w:rsidR="00FC2C3F" w:rsidRPr="0074147F" w:rsidRDefault="00FC2C3F" w:rsidP="002B04D9">
            <w:pPr>
              <w:autoSpaceDE w:val="0"/>
              <w:autoSpaceDN w:val="0"/>
              <w:adjustRightInd w:val="0"/>
              <w:rPr>
                <w:rFonts w:ascii="Times New Roman" w:hAnsi="Times New Roman" w:cs="Times New Roman"/>
                <w:b/>
                <w:bCs/>
                <w:color w:val="000000"/>
                <w:szCs w:val="24"/>
              </w:rPr>
            </w:pPr>
            <w:r w:rsidRPr="0074147F">
              <w:rPr>
                <w:rFonts w:ascii="Times New Roman" w:hAnsi="Times New Roman" w:cs="Times New Roman"/>
                <w:b/>
                <w:bCs/>
                <w:color w:val="000000"/>
                <w:szCs w:val="24"/>
              </w:rPr>
              <w:t>Third person</w:t>
            </w:r>
          </w:p>
        </w:tc>
      </w:tr>
      <w:tr w:rsidR="00FC2C3F" w:rsidRPr="0074147F" w:rsidTr="0074147F">
        <w:trPr>
          <w:trHeight w:val="642"/>
        </w:trPr>
        <w:tc>
          <w:tcPr>
            <w:tcW w:w="1526" w:type="dxa"/>
            <w:vMerge/>
          </w:tcPr>
          <w:p w:rsidR="00FC2C3F" w:rsidRPr="0074147F" w:rsidRDefault="00FC2C3F" w:rsidP="002B04D9">
            <w:pPr>
              <w:autoSpaceDE w:val="0"/>
              <w:autoSpaceDN w:val="0"/>
              <w:adjustRightInd w:val="0"/>
              <w:rPr>
                <w:rFonts w:ascii="Times New Roman" w:hAnsi="Times New Roman" w:cs="Times New Roman"/>
                <w:b/>
                <w:bCs/>
                <w:color w:val="000000"/>
                <w:szCs w:val="24"/>
              </w:rPr>
            </w:pPr>
          </w:p>
        </w:tc>
        <w:tc>
          <w:tcPr>
            <w:tcW w:w="2268" w:type="dxa"/>
          </w:tcPr>
          <w:p w:rsidR="00FC2C3F" w:rsidRPr="00904671" w:rsidRDefault="00FC2C3F" w:rsidP="002B04D9">
            <w:pPr>
              <w:autoSpaceDE w:val="0"/>
              <w:autoSpaceDN w:val="0"/>
              <w:adjustRightInd w:val="0"/>
              <w:rPr>
                <w:rFonts w:ascii="Times New Roman" w:hAnsi="Times New Roman" w:cs="Times New Roman"/>
                <w:bCs/>
                <w:i/>
                <w:szCs w:val="24"/>
              </w:rPr>
            </w:pPr>
            <w:r w:rsidRPr="00904671">
              <w:rPr>
                <w:rFonts w:ascii="Times New Roman" w:hAnsi="Times New Roman" w:cs="Times New Roman"/>
                <w:i/>
                <w:sz w:val="18"/>
                <w:szCs w:val="20"/>
                <w:lang w:val="en-GB"/>
              </w:rPr>
              <w:t>The writer is telling the story as if they were a character in it.</w:t>
            </w:r>
          </w:p>
        </w:tc>
        <w:tc>
          <w:tcPr>
            <w:tcW w:w="2268" w:type="dxa"/>
          </w:tcPr>
          <w:p w:rsidR="00FC2C3F" w:rsidRPr="00904671" w:rsidRDefault="00FC2C3F" w:rsidP="002B04D9">
            <w:pPr>
              <w:autoSpaceDE w:val="0"/>
              <w:autoSpaceDN w:val="0"/>
              <w:adjustRightInd w:val="0"/>
              <w:rPr>
                <w:rFonts w:ascii="Times New Roman" w:hAnsi="Times New Roman" w:cs="Times New Roman"/>
                <w:i/>
                <w:sz w:val="18"/>
                <w:szCs w:val="20"/>
                <w:lang w:val="en-GB"/>
              </w:rPr>
            </w:pPr>
            <w:r w:rsidRPr="00904671">
              <w:rPr>
                <w:rFonts w:ascii="Times New Roman" w:hAnsi="Times New Roman" w:cs="Times New Roman"/>
                <w:i/>
                <w:sz w:val="18"/>
                <w:szCs w:val="20"/>
                <w:lang w:val="en-GB"/>
              </w:rPr>
              <w:t>The writer is talking directly to you.</w:t>
            </w:r>
          </w:p>
        </w:tc>
        <w:tc>
          <w:tcPr>
            <w:tcW w:w="3180" w:type="dxa"/>
          </w:tcPr>
          <w:p w:rsidR="00850F1F" w:rsidRPr="00904671" w:rsidRDefault="00FC2C3F" w:rsidP="002B04D9">
            <w:pPr>
              <w:autoSpaceDE w:val="0"/>
              <w:autoSpaceDN w:val="0"/>
              <w:adjustRightInd w:val="0"/>
              <w:rPr>
                <w:rFonts w:ascii="Times New Roman" w:hAnsi="Times New Roman" w:cs="Times New Roman"/>
                <w:i/>
                <w:sz w:val="18"/>
                <w:szCs w:val="20"/>
                <w:lang w:val="en-GB"/>
              </w:rPr>
            </w:pPr>
            <w:r w:rsidRPr="00904671">
              <w:rPr>
                <w:rFonts w:ascii="Times New Roman" w:hAnsi="Times New Roman" w:cs="Times New Roman"/>
                <w:i/>
                <w:sz w:val="18"/>
                <w:szCs w:val="20"/>
                <w:lang w:val="en-GB"/>
              </w:rPr>
              <w:t>The writer expresses the ideas and events form the point of vie</w:t>
            </w:r>
            <w:r w:rsidR="00850F1F" w:rsidRPr="00904671">
              <w:rPr>
                <w:rFonts w:ascii="Times New Roman" w:hAnsi="Times New Roman" w:cs="Times New Roman"/>
                <w:i/>
                <w:sz w:val="18"/>
                <w:szCs w:val="20"/>
                <w:lang w:val="en-GB"/>
              </w:rPr>
              <w:t>w of an outside observer of…</w:t>
            </w:r>
          </w:p>
          <w:p w:rsidR="00FC2C3F" w:rsidRPr="00904671" w:rsidRDefault="00850F1F" w:rsidP="002B04D9">
            <w:pPr>
              <w:autoSpaceDE w:val="0"/>
              <w:autoSpaceDN w:val="0"/>
              <w:adjustRightInd w:val="0"/>
              <w:rPr>
                <w:rFonts w:ascii="Times New Roman" w:hAnsi="Times New Roman" w:cs="Times New Roman"/>
                <w:i/>
                <w:sz w:val="18"/>
                <w:szCs w:val="20"/>
                <w:lang w:val="en-GB"/>
              </w:rPr>
            </w:pPr>
            <w:r w:rsidRPr="00904671">
              <w:rPr>
                <w:rFonts w:ascii="Times New Roman" w:hAnsi="Times New Roman" w:cs="Times New Roman"/>
                <w:i/>
                <w:sz w:val="18"/>
                <w:szCs w:val="20"/>
                <w:lang w:val="en-GB"/>
              </w:rPr>
              <w:t>One character=3</w:t>
            </w:r>
            <w:r w:rsidRPr="00904671">
              <w:rPr>
                <w:rFonts w:ascii="Times New Roman" w:hAnsi="Times New Roman" w:cs="Times New Roman"/>
                <w:i/>
                <w:sz w:val="18"/>
                <w:szCs w:val="20"/>
                <w:vertAlign w:val="superscript"/>
                <w:lang w:val="en-GB"/>
              </w:rPr>
              <w:t>rd</w:t>
            </w:r>
            <w:r w:rsidRPr="00904671">
              <w:rPr>
                <w:rFonts w:ascii="Times New Roman" w:hAnsi="Times New Roman" w:cs="Times New Roman"/>
                <w:i/>
                <w:sz w:val="18"/>
                <w:szCs w:val="20"/>
                <w:lang w:val="en-GB"/>
              </w:rPr>
              <w:t xml:space="preserve"> person limited</w:t>
            </w:r>
          </w:p>
          <w:p w:rsidR="00850F1F" w:rsidRPr="00904671" w:rsidRDefault="00850F1F" w:rsidP="002B04D9">
            <w:pPr>
              <w:autoSpaceDE w:val="0"/>
              <w:autoSpaceDN w:val="0"/>
              <w:adjustRightInd w:val="0"/>
              <w:rPr>
                <w:rFonts w:ascii="Times New Roman" w:hAnsi="Times New Roman" w:cs="Times New Roman"/>
                <w:bCs/>
                <w:i/>
                <w:szCs w:val="24"/>
              </w:rPr>
            </w:pPr>
            <w:r w:rsidRPr="00904671">
              <w:rPr>
                <w:rFonts w:ascii="Times New Roman" w:hAnsi="Times New Roman" w:cs="Times New Roman"/>
                <w:i/>
                <w:sz w:val="18"/>
                <w:szCs w:val="20"/>
                <w:lang w:val="en-GB"/>
              </w:rPr>
              <w:t>All characters=3</w:t>
            </w:r>
            <w:r w:rsidRPr="00904671">
              <w:rPr>
                <w:rFonts w:ascii="Times New Roman" w:hAnsi="Times New Roman" w:cs="Times New Roman"/>
                <w:i/>
                <w:sz w:val="18"/>
                <w:szCs w:val="20"/>
                <w:vertAlign w:val="superscript"/>
                <w:lang w:val="en-GB"/>
              </w:rPr>
              <w:t>rd</w:t>
            </w:r>
            <w:r w:rsidRPr="00904671">
              <w:rPr>
                <w:rFonts w:ascii="Times New Roman" w:hAnsi="Times New Roman" w:cs="Times New Roman"/>
                <w:i/>
                <w:sz w:val="18"/>
                <w:szCs w:val="20"/>
                <w:lang w:val="en-GB"/>
              </w:rPr>
              <w:t xml:space="preserve"> person omniscient </w:t>
            </w:r>
          </w:p>
        </w:tc>
      </w:tr>
      <w:tr w:rsidR="002B04D9" w:rsidRPr="0074147F" w:rsidTr="002B04D9">
        <w:tc>
          <w:tcPr>
            <w:tcW w:w="1526" w:type="dxa"/>
          </w:tcPr>
          <w:p w:rsidR="002B04D9" w:rsidRPr="0074147F" w:rsidRDefault="002B04D9" w:rsidP="002B04D9">
            <w:pPr>
              <w:autoSpaceDE w:val="0"/>
              <w:autoSpaceDN w:val="0"/>
              <w:adjustRightInd w:val="0"/>
              <w:rPr>
                <w:rFonts w:ascii="Times New Roman" w:hAnsi="Times New Roman" w:cs="Times New Roman"/>
                <w:b/>
                <w:bCs/>
                <w:color w:val="000000"/>
                <w:szCs w:val="24"/>
              </w:rPr>
            </w:pPr>
            <w:r w:rsidRPr="0074147F">
              <w:rPr>
                <w:rFonts w:ascii="Times New Roman" w:hAnsi="Times New Roman" w:cs="Times New Roman"/>
                <w:b/>
                <w:bCs/>
                <w:color w:val="000000"/>
                <w:szCs w:val="24"/>
              </w:rPr>
              <w:t>Subject</w:t>
            </w:r>
          </w:p>
        </w:tc>
        <w:tc>
          <w:tcPr>
            <w:tcW w:w="2268" w:type="dxa"/>
          </w:tcPr>
          <w:p w:rsidR="002B04D9" w:rsidRPr="0074147F" w:rsidRDefault="002B04D9" w:rsidP="002B04D9">
            <w:pPr>
              <w:autoSpaceDE w:val="0"/>
              <w:autoSpaceDN w:val="0"/>
              <w:adjustRightInd w:val="0"/>
              <w:rPr>
                <w:rFonts w:ascii="Times New Roman" w:hAnsi="Times New Roman" w:cs="Times New Roman"/>
                <w:bCs/>
                <w:color w:val="000000"/>
                <w:szCs w:val="24"/>
              </w:rPr>
            </w:pPr>
            <w:r w:rsidRPr="0074147F">
              <w:rPr>
                <w:rFonts w:ascii="Times New Roman" w:hAnsi="Times New Roman" w:cs="Times New Roman"/>
                <w:bCs/>
                <w:color w:val="000000"/>
                <w:szCs w:val="24"/>
              </w:rPr>
              <w:t>I, we</w:t>
            </w:r>
          </w:p>
        </w:tc>
        <w:tc>
          <w:tcPr>
            <w:tcW w:w="2268" w:type="dxa"/>
          </w:tcPr>
          <w:p w:rsidR="002B04D9" w:rsidRPr="0074147F" w:rsidRDefault="002B04D9" w:rsidP="002B04D9">
            <w:pPr>
              <w:autoSpaceDE w:val="0"/>
              <w:autoSpaceDN w:val="0"/>
              <w:adjustRightInd w:val="0"/>
              <w:rPr>
                <w:rFonts w:ascii="Times New Roman" w:hAnsi="Times New Roman" w:cs="Times New Roman"/>
                <w:bCs/>
                <w:color w:val="000000"/>
                <w:szCs w:val="24"/>
              </w:rPr>
            </w:pPr>
            <w:r w:rsidRPr="0074147F">
              <w:rPr>
                <w:rFonts w:ascii="Times New Roman" w:hAnsi="Times New Roman" w:cs="Times New Roman"/>
                <w:bCs/>
                <w:color w:val="000000"/>
                <w:szCs w:val="24"/>
              </w:rPr>
              <w:t>you</w:t>
            </w:r>
          </w:p>
        </w:tc>
        <w:tc>
          <w:tcPr>
            <w:tcW w:w="3180" w:type="dxa"/>
          </w:tcPr>
          <w:p w:rsidR="002B04D9" w:rsidRPr="0074147F" w:rsidRDefault="002B04D9" w:rsidP="002B04D9">
            <w:pPr>
              <w:autoSpaceDE w:val="0"/>
              <w:autoSpaceDN w:val="0"/>
              <w:adjustRightInd w:val="0"/>
              <w:rPr>
                <w:rFonts w:ascii="Times New Roman" w:hAnsi="Times New Roman" w:cs="Times New Roman"/>
                <w:bCs/>
                <w:color w:val="000000"/>
                <w:szCs w:val="24"/>
              </w:rPr>
            </w:pPr>
            <w:r w:rsidRPr="0074147F">
              <w:rPr>
                <w:rFonts w:ascii="Times New Roman" w:hAnsi="Times New Roman" w:cs="Times New Roman"/>
                <w:bCs/>
                <w:color w:val="000000"/>
                <w:szCs w:val="24"/>
              </w:rPr>
              <w:t>he, she, it, they</w:t>
            </w:r>
          </w:p>
        </w:tc>
      </w:tr>
      <w:tr w:rsidR="002B04D9" w:rsidRPr="0074147F" w:rsidTr="002B04D9">
        <w:tc>
          <w:tcPr>
            <w:tcW w:w="1526" w:type="dxa"/>
          </w:tcPr>
          <w:p w:rsidR="002B04D9" w:rsidRPr="0074147F" w:rsidRDefault="002B04D9" w:rsidP="002B04D9">
            <w:pPr>
              <w:autoSpaceDE w:val="0"/>
              <w:autoSpaceDN w:val="0"/>
              <w:adjustRightInd w:val="0"/>
              <w:rPr>
                <w:rFonts w:ascii="Times New Roman" w:hAnsi="Times New Roman" w:cs="Times New Roman"/>
                <w:b/>
                <w:bCs/>
                <w:color w:val="000000"/>
                <w:szCs w:val="24"/>
              </w:rPr>
            </w:pPr>
            <w:r w:rsidRPr="0074147F">
              <w:rPr>
                <w:rFonts w:ascii="Times New Roman" w:hAnsi="Times New Roman" w:cs="Times New Roman"/>
                <w:b/>
                <w:bCs/>
                <w:color w:val="000000"/>
                <w:szCs w:val="24"/>
              </w:rPr>
              <w:t>Object</w:t>
            </w:r>
          </w:p>
        </w:tc>
        <w:tc>
          <w:tcPr>
            <w:tcW w:w="2268" w:type="dxa"/>
          </w:tcPr>
          <w:p w:rsidR="002B04D9" w:rsidRPr="0074147F" w:rsidRDefault="002B04D9" w:rsidP="002B04D9">
            <w:pPr>
              <w:autoSpaceDE w:val="0"/>
              <w:autoSpaceDN w:val="0"/>
              <w:adjustRightInd w:val="0"/>
              <w:rPr>
                <w:rFonts w:ascii="Times New Roman" w:hAnsi="Times New Roman" w:cs="Times New Roman"/>
                <w:bCs/>
                <w:color w:val="000000"/>
                <w:szCs w:val="24"/>
              </w:rPr>
            </w:pPr>
            <w:r w:rsidRPr="0074147F">
              <w:rPr>
                <w:rFonts w:ascii="Times New Roman" w:hAnsi="Times New Roman" w:cs="Times New Roman"/>
                <w:bCs/>
                <w:color w:val="000000"/>
                <w:szCs w:val="24"/>
              </w:rPr>
              <w:t xml:space="preserve">us </w:t>
            </w:r>
          </w:p>
        </w:tc>
        <w:tc>
          <w:tcPr>
            <w:tcW w:w="2268" w:type="dxa"/>
          </w:tcPr>
          <w:p w:rsidR="002B04D9" w:rsidRPr="0074147F" w:rsidRDefault="002B04D9" w:rsidP="002B04D9">
            <w:pPr>
              <w:autoSpaceDE w:val="0"/>
              <w:autoSpaceDN w:val="0"/>
              <w:adjustRightInd w:val="0"/>
              <w:rPr>
                <w:rFonts w:ascii="Times New Roman" w:hAnsi="Times New Roman" w:cs="Times New Roman"/>
                <w:bCs/>
                <w:color w:val="000000"/>
                <w:szCs w:val="24"/>
              </w:rPr>
            </w:pPr>
            <w:r w:rsidRPr="0074147F">
              <w:rPr>
                <w:rFonts w:ascii="Times New Roman" w:hAnsi="Times New Roman" w:cs="Times New Roman"/>
                <w:bCs/>
                <w:color w:val="000000"/>
                <w:szCs w:val="24"/>
              </w:rPr>
              <w:t>you</w:t>
            </w:r>
          </w:p>
        </w:tc>
        <w:tc>
          <w:tcPr>
            <w:tcW w:w="3180" w:type="dxa"/>
          </w:tcPr>
          <w:p w:rsidR="002B04D9" w:rsidRPr="0074147F" w:rsidRDefault="002B04D9" w:rsidP="002B04D9">
            <w:pPr>
              <w:autoSpaceDE w:val="0"/>
              <w:autoSpaceDN w:val="0"/>
              <w:adjustRightInd w:val="0"/>
              <w:rPr>
                <w:rFonts w:ascii="Times New Roman" w:hAnsi="Times New Roman" w:cs="Times New Roman"/>
                <w:bCs/>
                <w:color w:val="000000"/>
                <w:szCs w:val="24"/>
              </w:rPr>
            </w:pPr>
            <w:r w:rsidRPr="0074147F">
              <w:rPr>
                <w:rFonts w:ascii="Times New Roman" w:hAnsi="Times New Roman" w:cs="Times New Roman"/>
                <w:bCs/>
                <w:color w:val="000000"/>
                <w:szCs w:val="24"/>
              </w:rPr>
              <w:t>him, hers, it, them</w:t>
            </w:r>
          </w:p>
        </w:tc>
      </w:tr>
      <w:tr w:rsidR="002B04D9" w:rsidRPr="0074147F" w:rsidTr="002B04D9">
        <w:tc>
          <w:tcPr>
            <w:tcW w:w="1526" w:type="dxa"/>
          </w:tcPr>
          <w:p w:rsidR="002B04D9" w:rsidRPr="0074147F" w:rsidRDefault="002B04D9" w:rsidP="002B04D9">
            <w:pPr>
              <w:autoSpaceDE w:val="0"/>
              <w:autoSpaceDN w:val="0"/>
              <w:adjustRightInd w:val="0"/>
              <w:rPr>
                <w:rFonts w:ascii="Times New Roman" w:hAnsi="Times New Roman" w:cs="Times New Roman"/>
                <w:b/>
                <w:bCs/>
                <w:color w:val="000000"/>
                <w:szCs w:val="24"/>
              </w:rPr>
            </w:pPr>
            <w:r w:rsidRPr="0074147F">
              <w:rPr>
                <w:rFonts w:ascii="Times New Roman" w:hAnsi="Times New Roman" w:cs="Times New Roman"/>
                <w:b/>
                <w:bCs/>
                <w:color w:val="000000"/>
                <w:szCs w:val="24"/>
              </w:rPr>
              <w:t>Possessive</w:t>
            </w:r>
          </w:p>
        </w:tc>
        <w:tc>
          <w:tcPr>
            <w:tcW w:w="2268" w:type="dxa"/>
          </w:tcPr>
          <w:p w:rsidR="002B04D9" w:rsidRPr="0074147F" w:rsidRDefault="002B04D9" w:rsidP="002B04D9">
            <w:pPr>
              <w:autoSpaceDE w:val="0"/>
              <w:autoSpaceDN w:val="0"/>
              <w:adjustRightInd w:val="0"/>
              <w:rPr>
                <w:rFonts w:ascii="Times New Roman" w:hAnsi="Times New Roman" w:cs="Times New Roman"/>
                <w:bCs/>
                <w:color w:val="000000"/>
                <w:szCs w:val="24"/>
              </w:rPr>
            </w:pPr>
            <w:r w:rsidRPr="0074147F">
              <w:rPr>
                <w:rFonts w:ascii="Times New Roman" w:hAnsi="Times New Roman" w:cs="Times New Roman"/>
                <w:bCs/>
                <w:color w:val="000000"/>
                <w:szCs w:val="24"/>
              </w:rPr>
              <w:t>my, mine, ours</w:t>
            </w:r>
          </w:p>
        </w:tc>
        <w:tc>
          <w:tcPr>
            <w:tcW w:w="2268" w:type="dxa"/>
          </w:tcPr>
          <w:p w:rsidR="002B04D9" w:rsidRPr="0074147F" w:rsidRDefault="002B04D9" w:rsidP="002B04D9">
            <w:pPr>
              <w:autoSpaceDE w:val="0"/>
              <w:autoSpaceDN w:val="0"/>
              <w:adjustRightInd w:val="0"/>
              <w:rPr>
                <w:rFonts w:ascii="Times New Roman" w:hAnsi="Times New Roman" w:cs="Times New Roman"/>
                <w:bCs/>
                <w:color w:val="000000"/>
                <w:szCs w:val="24"/>
              </w:rPr>
            </w:pPr>
            <w:r w:rsidRPr="0074147F">
              <w:rPr>
                <w:rFonts w:ascii="Times New Roman" w:hAnsi="Times New Roman" w:cs="Times New Roman"/>
                <w:bCs/>
                <w:color w:val="000000"/>
                <w:szCs w:val="24"/>
              </w:rPr>
              <w:t>yours</w:t>
            </w:r>
          </w:p>
        </w:tc>
        <w:tc>
          <w:tcPr>
            <w:tcW w:w="3180" w:type="dxa"/>
          </w:tcPr>
          <w:p w:rsidR="002B04D9" w:rsidRPr="0074147F" w:rsidRDefault="002B04D9" w:rsidP="002B04D9">
            <w:pPr>
              <w:autoSpaceDE w:val="0"/>
              <w:autoSpaceDN w:val="0"/>
              <w:adjustRightInd w:val="0"/>
              <w:rPr>
                <w:rFonts w:ascii="Times New Roman" w:hAnsi="Times New Roman" w:cs="Times New Roman"/>
                <w:bCs/>
                <w:color w:val="000000"/>
                <w:szCs w:val="24"/>
              </w:rPr>
            </w:pPr>
            <w:r w:rsidRPr="0074147F">
              <w:rPr>
                <w:rFonts w:ascii="Times New Roman" w:hAnsi="Times New Roman" w:cs="Times New Roman"/>
                <w:bCs/>
                <w:color w:val="000000"/>
                <w:szCs w:val="24"/>
              </w:rPr>
              <w:t>his, hers, its, their, theirs</w:t>
            </w:r>
          </w:p>
        </w:tc>
      </w:tr>
    </w:tbl>
    <w:p w:rsidR="002B04D9" w:rsidRPr="0074147F" w:rsidRDefault="002B04D9" w:rsidP="002B04D9">
      <w:pPr>
        <w:autoSpaceDE w:val="0"/>
        <w:autoSpaceDN w:val="0"/>
        <w:adjustRightInd w:val="0"/>
        <w:spacing w:after="0" w:line="240" w:lineRule="auto"/>
        <w:rPr>
          <w:rFonts w:ascii="Times New Roman" w:hAnsi="Times New Roman" w:cs="Times New Roman"/>
          <w:b/>
          <w:bCs/>
          <w:color w:val="000000"/>
          <w:szCs w:val="24"/>
        </w:rPr>
      </w:pPr>
    </w:p>
    <w:p w:rsidR="002B04D9" w:rsidRPr="0074147F" w:rsidRDefault="002B04D9" w:rsidP="002B04D9">
      <w:pPr>
        <w:autoSpaceDE w:val="0"/>
        <w:autoSpaceDN w:val="0"/>
        <w:adjustRightInd w:val="0"/>
        <w:spacing w:after="0" w:line="240" w:lineRule="auto"/>
        <w:rPr>
          <w:rFonts w:ascii="Times New Roman" w:hAnsi="Times New Roman" w:cs="Times New Roman"/>
          <w:b/>
          <w:bCs/>
          <w:color w:val="000000"/>
          <w:szCs w:val="24"/>
        </w:rPr>
      </w:pPr>
      <w:r w:rsidRPr="0074147F">
        <w:rPr>
          <w:rFonts w:ascii="Times New Roman" w:hAnsi="Times New Roman" w:cs="Times New Roman"/>
          <w:b/>
          <w:bCs/>
          <w:color w:val="000000"/>
          <w:szCs w:val="24"/>
        </w:rPr>
        <w:t>Your turn!</w:t>
      </w:r>
    </w:p>
    <w:p w:rsidR="002B04D9" w:rsidRPr="0074147F" w:rsidRDefault="002B04D9" w:rsidP="002B04D9">
      <w:pPr>
        <w:autoSpaceDE w:val="0"/>
        <w:autoSpaceDN w:val="0"/>
        <w:adjustRightInd w:val="0"/>
        <w:spacing w:after="0" w:line="240" w:lineRule="auto"/>
        <w:rPr>
          <w:rFonts w:ascii="Times New Roman" w:hAnsi="Times New Roman" w:cs="Times New Roman"/>
          <w:color w:val="333333"/>
          <w:sz w:val="18"/>
          <w:szCs w:val="20"/>
          <w:lang w:val="en-GB"/>
        </w:rPr>
      </w:pPr>
      <w:r w:rsidRPr="0074147F">
        <w:rPr>
          <w:rFonts w:ascii="Times New Roman" w:hAnsi="Times New Roman" w:cs="Times New Roman"/>
          <w:color w:val="333333"/>
          <w:sz w:val="18"/>
          <w:szCs w:val="20"/>
          <w:lang w:val="en-GB"/>
        </w:rPr>
        <w:t xml:space="preserve">Take a look at these three extracts. Decide which "person" each one is written in </w:t>
      </w:r>
    </w:p>
    <w:p w:rsidR="00FC2C3F" w:rsidRPr="0074147F" w:rsidRDefault="00FC2C3F" w:rsidP="002B04D9">
      <w:pPr>
        <w:autoSpaceDE w:val="0"/>
        <w:autoSpaceDN w:val="0"/>
        <w:adjustRightInd w:val="0"/>
        <w:spacing w:after="0" w:line="240" w:lineRule="auto"/>
        <w:rPr>
          <w:rFonts w:ascii="Times New Roman" w:hAnsi="Times New Roman" w:cs="Times New Roman"/>
          <w:color w:val="333333"/>
          <w:sz w:val="18"/>
          <w:szCs w:val="20"/>
          <w:lang w:val="en-GB"/>
        </w:rPr>
      </w:pPr>
    </w:p>
    <w:p w:rsidR="00FC2C3F" w:rsidRPr="0074147F" w:rsidRDefault="00FC2C3F" w:rsidP="00FC2C3F">
      <w:pPr>
        <w:autoSpaceDE w:val="0"/>
        <w:autoSpaceDN w:val="0"/>
        <w:adjustRightInd w:val="0"/>
        <w:spacing w:after="0" w:line="240" w:lineRule="auto"/>
        <w:rPr>
          <w:rFonts w:ascii="Times New Roman" w:hAnsi="Times New Roman" w:cs="Times New Roman"/>
          <w:color w:val="333333"/>
          <w:sz w:val="18"/>
          <w:szCs w:val="20"/>
          <w:lang w:val="en-GB"/>
        </w:rPr>
      </w:pPr>
      <w:r w:rsidRPr="0074147F">
        <w:rPr>
          <w:rFonts w:ascii="Times New Roman" w:hAnsi="Times New Roman" w:cs="Times New Roman"/>
          <w:color w:val="333333"/>
          <w:sz w:val="18"/>
          <w:szCs w:val="20"/>
          <w:lang w:val="en-GB"/>
        </w:rPr>
        <w:t>Extract 1.)</w:t>
      </w:r>
    </w:p>
    <w:p w:rsidR="00FC2C3F" w:rsidRPr="00904671" w:rsidRDefault="00FC2C3F" w:rsidP="00FC2C3F">
      <w:pPr>
        <w:shd w:val="clear" w:color="auto" w:fill="D9D9D9" w:themeFill="background1" w:themeFillShade="D9"/>
        <w:spacing w:after="0" w:line="312" w:lineRule="atLeast"/>
        <w:rPr>
          <w:rFonts w:ascii="Times New Roman" w:eastAsia="Times New Roman" w:hAnsi="Times New Roman" w:cs="Times New Roman"/>
          <w:b/>
          <w:i/>
          <w:color w:val="333333"/>
          <w:sz w:val="18"/>
          <w:szCs w:val="20"/>
          <w:lang w:val="en-GB" w:eastAsia="en-AU"/>
        </w:rPr>
      </w:pPr>
      <w:r w:rsidRPr="00904671">
        <w:rPr>
          <w:rFonts w:ascii="Times New Roman" w:eastAsia="Times New Roman" w:hAnsi="Times New Roman" w:cs="Times New Roman"/>
          <w:b/>
          <w:i/>
          <w:color w:val="333333"/>
          <w:sz w:val="18"/>
          <w:szCs w:val="20"/>
          <w:lang w:val="en-GB" w:eastAsia="en-AU"/>
        </w:rPr>
        <w:t xml:space="preserve">When you arrive at Oldcastle Cottage you'll receive a warm welcome. Your every need will be taken care of by your hosts. </w:t>
      </w:r>
    </w:p>
    <w:p w:rsidR="00FC2C3F" w:rsidRPr="00904671" w:rsidRDefault="00FC2C3F" w:rsidP="00FC2C3F">
      <w:pPr>
        <w:shd w:val="clear" w:color="auto" w:fill="D9D9D9" w:themeFill="background1" w:themeFillShade="D9"/>
        <w:spacing w:after="0" w:line="312" w:lineRule="atLeast"/>
        <w:rPr>
          <w:rFonts w:ascii="Times New Roman" w:eastAsia="Times New Roman" w:hAnsi="Times New Roman" w:cs="Times New Roman"/>
          <w:b/>
          <w:color w:val="333333"/>
          <w:sz w:val="18"/>
          <w:szCs w:val="20"/>
          <w:lang w:val="en-GB" w:eastAsia="en-AU"/>
        </w:rPr>
      </w:pPr>
      <w:r w:rsidRPr="00904671">
        <w:rPr>
          <w:rFonts w:ascii="Times New Roman" w:eastAsia="Times New Roman" w:hAnsi="Times New Roman" w:cs="Times New Roman"/>
          <w:b/>
          <w:bCs/>
          <w:color w:val="333333"/>
          <w:sz w:val="18"/>
          <w:szCs w:val="20"/>
          <w:lang w:val="en-GB" w:eastAsia="en-AU"/>
        </w:rPr>
        <w:t>From a Tourist Information Brochure</w:t>
      </w:r>
    </w:p>
    <w:p w:rsidR="002B04D9" w:rsidRPr="0074147F" w:rsidRDefault="00FC2C3F" w:rsidP="002B04D9">
      <w:pPr>
        <w:autoSpaceDE w:val="0"/>
        <w:autoSpaceDN w:val="0"/>
        <w:adjustRightInd w:val="0"/>
        <w:spacing w:after="0" w:line="240" w:lineRule="auto"/>
        <w:rPr>
          <w:rFonts w:ascii="Times New Roman" w:hAnsi="Times New Roman" w:cs="Times New Roman"/>
          <w:b/>
          <w:bCs/>
          <w:color w:val="000000"/>
          <w:szCs w:val="24"/>
        </w:rPr>
      </w:pPr>
      <w:r w:rsidRPr="0074147F">
        <w:rPr>
          <w:rFonts w:ascii="Times New Roman" w:hAnsi="Times New Roman" w:cs="Times New Roman"/>
          <w:b/>
          <w:bCs/>
          <w:noProof/>
          <w:color w:val="000000"/>
          <w:szCs w:val="24"/>
          <w:lang w:eastAsia="en-AU"/>
        </w:rPr>
        <w:drawing>
          <wp:anchor distT="0" distB="0" distL="114300" distR="114300" simplePos="0" relativeHeight="251658240" behindDoc="0" locked="0" layoutInCell="1" allowOverlap="1" wp14:anchorId="6816BC5A" wp14:editId="4B44C334">
            <wp:simplePos x="0" y="0"/>
            <wp:positionH relativeFrom="column">
              <wp:posOffset>-445239</wp:posOffset>
            </wp:positionH>
            <wp:positionV relativeFrom="paragraph">
              <wp:posOffset>141663</wp:posOffset>
            </wp:positionV>
            <wp:extent cx="450215" cy="633730"/>
            <wp:effectExtent l="0" t="0" r="6985" b="0"/>
            <wp:wrapNone/>
            <wp:docPr id="1" name="Picture 1" descr="C:\Users\LaToya\AppData\Local\Microsoft\Windows\Temporary Internet Files\Content.IE5\XPB9GESX\MC91021716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Toya\AppData\Local\Microsoft\Windows\Temporary Internet Files\Content.IE5\XPB9GESX\MC910217168[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6337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C2C3F" w:rsidRPr="0074147F" w:rsidRDefault="00FC2C3F" w:rsidP="00FC2C3F">
      <w:pPr>
        <w:autoSpaceDE w:val="0"/>
        <w:autoSpaceDN w:val="0"/>
        <w:adjustRightInd w:val="0"/>
        <w:spacing w:after="0" w:line="240" w:lineRule="auto"/>
        <w:rPr>
          <w:rFonts w:ascii="Times New Roman" w:hAnsi="Times New Roman" w:cs="Times New Roman"/>
          <w:b/>
          <w:bCs/>
          <w:color w:val="000000"/>
          <w:szCs w:val="24"/>
        </w:rPr>
      </w:pPr>
      <w:r w:rsidRPr="0074147F">
        <w:rPr>
          <w:rFonts w:ascii="Times New Roman" w:hAnsi="Times New Roman" w:cs="Times New Roman"/>
          <w:b/>
          <w:bCs/>
          <w:color w:val="000000"/>
          <w:szCs w:val="24"/>
        </w:rPr>
        <w:t>Is the extract above written in the first, second or third person?</w:t>
      </w:r>
    </w:p>
    <w:p w:rsidR="00FC2C3F" w:rsidRPr="0074147F" w:rsidRDefault="00FC2C3F" w:rsidP="0074147F">
      <w:pPr>
        <w:pBdr>
          <w:between w:val="single" w:sz="4" w:space="1" w:color="auto"/>
        </w:pBdr>
        <w:autoSpaceDE w:val="0"/>
        <w:autoSpaceDN w:val="0"/>
        <w:adjustRightInd w:val="0"/>
        <w:spacing w:after="0" w:line="240" w:lineRule="auto"/>
        <w:rPr>
          <w:rFonts w:ascii="Times New Roman" w:hAnsi="Times New Roman" w:cs="Times New Roman"/>
          <w:bCs/>
          <w:color w:val="000000"/>
          <w:szCs w:val="24"/>
        </w:rPr>
      </w:pPr>
      <w:r w:rsidRPr="0074147F">
        <w:rPr>
          <w:rFonts w:ascii="Times New Roman" w:hAnsi="Times New Roman" w:cs="Times New Roman"/>
          <w:bCs/>
          <w:color w:val="000000"/>
          <w:szCs w:val="24"/>
        </w:rPr>
        <w:t>Answer:</w:t>
      </w:r>
      <w:r w:rsidRPr="0074147F">
        <w:rPr>
          <w:rFonts w:ascii="Times New Roman" w:hAnsi="Times New Roman" w:cs="Times New Roman"/>
          <w:bCs/>
          <w:color w:val="000000"/>
          <w:szCs w:val="24"/>
        </w:rPr>
        <w:tab/>
      </w:r>
      <w:r w:rsidRPr="0074147F">
        <w:rPr>
          <w:rFonts w:ascii="Times New Roman" w:hAnsi="Times New Roman" w:cs="Times New Roman"/>
          <w:bCs/>
          <w:color w:val="000000"/>
          <w:szCs w:val="24"/>
        </w:rPr>
        <w:tab/>
      </w:r>
      <w:r w:rsidRPr="0074147F">
        <w:rPr>
          <w:rFonts w:ascii="Times New Roman" w:hAnsi="Times New Roman" w:cs="Times New Roman"/>
          <w:bCs/>
          <w:color w:val="000000"/>
          <w:szCs w:val="24"/>
        </w:rPr>
        <w:tab/>
      </w:r>
    </w:p>
    <w:p w:rsidR="00FC2C3F" w:rsidRPr="0074147F" w:rsidRDefault="00FC2C3F" w:rsidP="0074147F">
      <w:pPr>
        <w:pBdr>
          <w:between w:val="single" w:sz="4" w:space="1" w:color="auto"/>
        </w:pBdr>
        <w:autoSpaceDE w:val="0"/>
        <w:autoSpaceDN w:val="0"/>
        <w:adjustRightInd w:val="0"/>
        <w:spacing w:after="0" w:line="240" w:lineRule="auto"/>
        <w:rPr>
          <w:rFonts w:ascii="Times New Roman" w:hAnsi="Times New Roman" w:cs="Times New Roman"/>
          <w:bCs/>
          <w:color w:val="000000"/>
          <w:szCs w:val="24"/>
        </w:rPr>
      </w:pPr>
      <w:r w:rsidRPr="0074147F">
        <w:rPr>
          <w:rFonts w:ascii="Times New Roman" w:hAnsi="Times New Roman" w:cs="Times New Roman"/>
          <w:bCs/>
          <w:color w:val="000000"/>
          <w:szCs w:val="24"/>
        </w:rPr>
        <w:t>How do you know?</w:t>
      </w:r>
    </w:p>
    <w:p w:rsidR="0074147F" w:rsidRPr="0074147F" w:rsidRDefault="0074147F" w:rsidP="0074147F">
      <w:pPr>
        <w:pBdr>
          <w:between w:val="single" w:sz="4" w:space="1" w:color="auto"/>
        </w:pBdr>
        <w:autoSpaceDE w:val="0"/>
        <w:autoSpaceDN w:val="0"/>
        <w:adjustRightInd w:val="0"/>
        <w:spacing w:after="0" w:line="240" w:lineRule="auto"/>
        <w:rPr>
          <w:rFonts w:ascii="Times New Roman" w:hAnsi="Times New Roman" w:cs="Times New Roman"/>
          <w:bCs/>
          <w:color w:val="000000"/>
          <w:szCs w:val="24"/>
        </w:rPr>
      </w:pPr>
    </w:p>
    <w:p w:rsidR="00FC2C3F" w:rsidRPr="0074147F" w:rsidRDefault="00FC2C3F" w:rsidP="0074147F">
      <w:pPr>
        <w:autoSpaceDE w:val="0"/>
        <w:autoSpaceDN w:val="0"/>
        <w:adjustRightInd w:val="0"/>
        <w:spacing w:after="0" w:line="240" w:lineRule="auto"/>
        <w:rPr>
          <w:rFonts w:ascii="Times New Roman" w:hAnsi="Times New Roman" w:cs="Times New Roman"/>
          <w:b/>
          <w:bCs/>
          <w:color w:val="000000"/>
          <w:szCs w:val="24"/>
        </w:rPr>
      </w:pPr>
    </w:p>
    <w:p w:rsidR="0074147F" w:rsidRPr="0074147F" w:rsidRDefault="0074147F" w:rsidP="0074147F">
      <w:pPr>
        <w:autoSpaceDE w:val="0"/>
        <w:autoSpaceDN w:val="0"/>
        <w:adjustRightInd w:val="0"/>
        <w:spacing w:after="0" w:line="240" w:lineRule="auto"/>
        <w:rPr>
          <w:rFonts w:ascii="Times New Roman" w:hAnsi="Times New Roman" w:cs="Times New Roman"/>
          <w:bCs/>
          <w:color w:val="000000"/>
          <w:sz w:val="18"/>
          <w:szCs w:val="20"/>
        </w:rPr>
      </w:pPr>
      <w:r w:rsidRPr="0074147F">
        <w:rPr>
          <w:rFonts w:ascii="Times New Roman" w:hAnsi="Times New Roman" w:cs="Times New Roman"/>
          <w:bCs/>
          <w:color w:val="000000"/>
          <w:sz w:val="18"/>
          <w:szCs w:val="20"/>
        </w:rPr>
        <w:t>Extract 2.)</w:t>
      </w:r>
    </w:p>
    <w:p w:rsidR="0074147F" w:rsidRPr="00904671" w:rsidRDefault="00FC2C3F" w:rsidP="0074147F">
      <w:pPr>
        <w:shd w:val="clear" w:color="auto" w:fill="D9D9D9" w:themeFill="background1" w:themeFillShade="D9"/>
        <w:spacing w:after="0" w:line="312" w:lineRule="atLeast"/>
        <w:rPr>
          <w:rFonts w:ascii="Times New Roman" w:eastAsia="Times New Roman" w:hAnsi="Times New Roman" w:cs="Times New Roman"/>
          <w:b/>
          <w:i/>
          <w:color w:val="333333"/>
          <w:sz w:val="18"/>
          <w:szCs w:val="20"/>
          <w:lang w:val="en-GB" w:eastAsia="en-AU"/>
        </w:rPr>
      </w:pPr>
      <w:proofErr w:type="spellStart"/>
      <w:r w:rsidRPr="00904671">
        <w:rPr>
          <w:rFonts w:ascii="Times New Roman" w:eastAsia="Times New Roman" w:hAnsi="Times New Roman" w:cs="Times New Roman"/>
          <w:b/>
          <w:i/>
          <w:color w:val="333333"/>
          <w:sz w:val="18"/>
          <w:szCs w:val="20"/>
          <w:lang w:val="en-GB" w:eastAsia="en-AU"/>
        </w:rPr>
        <w:t>Mr.</w:t>
      </w:r>
      <w:proofErr w:type="spellEnd"/>
      <w:r w:rsidRPr="00904671">
        <w:rPr>
          <w:rFonts w:ascii="Times New Roman" w:eastAsia="Times New Roman" w:hAnsi="Times New Roman" w:cs="Times New Roman"/>
          <w:b/>
          <w:i/>
          <w:color w:val="333333"/>
          <w:sz w:val="18"/>
          <w:szCs w:val="20"/>
          <w:lang w:val="en-GB" w:eastAsia="en-AU"/>
        </w:rPr>
        <w:t xml:space="preserve"> </w:t>
      </w:r>
      <w:proofErr w:type="spellStart"/>
      <w:r w:rsidRPr="00904671">
        <w:rPr>
          <w:rFonts w:ascii="Times New Roman" w:eastAsia="Times New Roman" w:hAnsi="Times New Roman" w:cs="Times New Roman"/>
          <w:b/>
          <w:i/>
          <w:color w:val="333333"/>
          <w:sz w:val="18"/>
          <w:szCs w:val="20"/>
          <w:lang w:val="en-GB" w:eastAsia="en-AU"/>
        </w:rPr>
        <w:t>Fogg's</w:t>
      </w:r>
      <w:proofErr w:type="spellEnd"/>
      <w:r w:rsidRPr="00904671">
        <w:rPr>
          <w:rFonts w:ascii="Times New Roman" w:eastAsia="Times New Roman" w:hAnsi="Times New Roman" w:cs="Times New Roman"/>
          <w:b/>
          <w:i/>
          <w:color w:val="333333"/>
          <w:sz w:val="18"/>
          <w:szCs w:val="20"/>
          <w:lang w:val="en-GB" w:eastAsia="en-AU"/>
        </w:rPr>
        <w:t xml:space="preserve"> wardrobe was amply supplied and in the best taste. Each pair of trousers, coat, and vest bore a number, indicating the time of year and season at which they were in turn to be laid out for wearing; and the same system was applied to the master's shoes. </w:t>
      </w:r>
    </w:p>
    <w:p w:rsidR="00FC2C3F" w:rsidRPr="00FC2C3F" w:rsidRDefault="00FC2C3F" w:rsidP="0074147F">
      <w:pPr>
        <w:shd w:val="clear" w:color="auto" w:fill="D9D9D9" w:themeFill="background1" w:themeFillShade="D9"/>
        <w:spacing w:after="0" w:line="312" w:lineRule="atLeast"/>
        <w:rPr>
          <w:rFonts w:ascii="Times New Roman" w:eastAsia="Times New Roman" w:hAnsi="Times New Roman" w:cs="Times New Roman"/>
          <w:color w:val="333333"/>
          <w:sz w:val="18"/>
          <w:szCs w:val="20"/>
          <w:lang w:val="en-GB" w:eastAsia="en-AU"/>
        </w:rPr>
      </w:pPr>
      <w:r w:rsidRPr="00FC2C3F">
        <w:rPr>
          <w:rFonts w:ascii="Times New Roman" w:eastAsia="Times New Roman" w:hAnsi="Times New Roman" w:cs="Times New Roman"/>
          <w:b/>
          <w:bCs/>
          <w:color w:val="333333"/>
          <w:sz w:val="18"/>
          <w:szCs w:val="20"/>
          <w:lang w:val="en-GB" w:eastAsia="en-AU"/>
        </w:rPr>
        <w:t>'Around the World in Eighty Days' - Jules Verne</w:t>
      </w:r>
    </w:p>
    <w:p w:rsidR="0074147F" w:rsidRPr="0074147F" w:rsidRDefault="0074147F" w:rsidP="0074147F">
      <w:pPr>
        <w:autoSpaceDE w:val="0"/>
        <w:autoSpaceDN w:val="0"/>
        <w:adjustRightInd w:val="0"/>
        <w:spacing w:after="0" w:line="240" w:lineRule="auto"/>
        <w:rPr>
          <w:rFonts w:ascii="Times New Roman" w:hAnsi="Times New Roman" w:cs="Times New Roman"/>
          <w:bCs/>
          <w:color w:val="000000"/>
          <w:szCs w:val="24"/>
        </w:rPr>
      </w:pPr>
      <w:r w:rsidRPr="0074147F">
        <w:rPr>
          <w:rFonts w:ascii="Times New Roman" w:hAnsi="Times New Roman" w:cs="Times New Roman"/>
          <w:b/>
          <w:bCs/>
          <w:noProof/>
          <w:color w:val="000000"/>
          <w:szCs w:val="24"/>
          <w:lang w:eastAsia="en-AU"/>
        </w:rPr>
        <w:drawing>
          <wp:anchor distT="0" distB="0" distL="114300" distR="114300" simplePos="0" relativeHeight="251660288" behindDoc="0" locked="0" layoutInCell="1" allowOverlap="1" wp14:anchorId="28017B0F" wp14:editId="5BDAA7C5">
            <wp:simplePos x="0" y="0"/>
            <wp:positionH relativeFrom="column">
              <wp:posOffset>-508000</wp:posOffset>
            </wp:positionH>
            <wp:positionV relativeFrom="paragraph">
              <wp:posOffset>142875</wp:posOffset>
            </wp:positionV>
            <wp:extent cx="450215" cy="633730"/>
            <wp:effectExtent l="0" t="0" r="6985" b="0"/>
            <wp:wrapNone/>
            <wp:docPr id="2" name="Picture 2" descr="C:\Users\LaToya\AppData\Local\Microsoft\Windows\Temporary Internet Files\Content.IE5\XPB9GESX\MC91021716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Toya\AppData\Local\Microsoft\Windows\Temporary Internet Files\Content.IE5\XPB9GESX\MC910217168[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6337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147F" w:rsidRPr="0074147F" w:rsidRDefault="0074147F" w:rsidP="0074147F">
      <w:pPr>
        <w:autoSpaceDE w:val="0"/>
        <w:autoSpaceDN w:val="0"/>
        <w:adjustRightInd w:val="0"/>
        <w:spacing w:after="0" w:line="240" w:lineRule="auto"/>
        <w:rPr>
          <w:rFonts w:ascii="Times New Roman" w:hAnsi="Times New Roman" w:cs="Times New Roman"/>
          <w:b/>
          <w:bCs/>
          <w:color w:val="000000"/>
          <w:szCs w:val="24"/>
        </w:rPr>
      </w:pPr>
      <w:r w:rsidRPr="0074147F">
        <w:rPr>
          <w:rFonts w:ascii="Times New Roman" w:hAnsi="Times New Roman" w:cs="Times New Roman"/>
          <w:b/>
          <w:bCs/>
          <w:color w:val="000000"/>
          <w:szCs w:val="24"/>
        </w:rPr>
        <w:t>Is the extract above written in the first, second or third person?</w:t>
      </w:r>
    </w:p>
    <w:p w:rsidR="00FC2C3F" w:rsidRPr="0074147F" w:rsidRDefault="00FC2C3F" w:rsidP="0074147F">
      <w:pPr>
        <w:pBdr>
          <w:between w:val="single" w:sz="4" w:space="1" w:color="auto"/>
        </w:pBdr>
        <w:autoSpaceDE w:val="0"/>
        <w:autoSpaceDN w:val="0"/>
        <w:adjustRightInd w:val="0"/>
        <w:spacing w:after="0" w:line="240" w:lineRule="auto"/>
        <w:rPr>
          <w:rFonts w:ascii="Times New Roman" w:hAnsi="Times New Roman" w:cs="Times New Roman"/>
          <w:bCs/>
          <w:color w:val="000000"/>
          <w:szCs w:val="24"/>
        </w:rPr>
      </w:pPr>
      <w:r w:rsidRPr="0074147F">
        <w:rPr>
          <w:rFonts w:ascii="Times New Roman" w:hAnsi="Times New Roman" w:cs="Times New Roman"/>
          <w:bCs/>
          <w:color w:val="000000"/>
          <w:szCs w:val="24"/>
        </w:rPr>
        <w:t>Answer:</w:t>
      </w:r>
      <w:r w:rsidRPr="0074147F">
        <w:rPr>
          <w:rFonts w:ascii="Times New Roman" w:hAnsi="Times New Roman" w:cs="Times New Roman"/>
          <w:bCs/>
          <w:color w:val="000000"/>
          <w:szCs w:val="24"/>
        </w:rPr>
        <w:tab/>
      </w:r>
      <w:r w:rsidRPr="0074147F">
        <w:rPr>
          <w:rFonts w:ascii="Times New Roman" w:hAnsi="Times New Roman" w:cs="Times New Roman"/>
          <w:bCs/>
          <w:color w:val="000000"/>
          <w:szCs w:val="24"/>
        </w:rPr>
        <w:tab/>
      </w:r>
      <w:r w:rsidRPr="0074147F">
        <w:rPr>
          <w:rFonts w:ascii="Times New Roman" w:hAnsi="Times New Roman" w:cs="Times New Roman"/>
          <w:bCs/>
          <w:color w:val="000000"/>
          <w:szCs w:val="24"/>
        </w:rPr>
        <w:tab/>
      </w:r>
    </w:p>
    <w:p w:rsidR="00FC2C3F" w:rsidRPr="0074147F" w:rsidRDefault="00FC2C3F" w:rsidP="0074147F">
      <w:pPr>
        <w:pBdr>
          <w:between w:val="single" w:sz="4" w:space="1" w:color="auto"/>
        </w:pBdr>
        <w:autoSpaceDE w:val="0"/>
        <w:autoSpaceDN w:val="0"/>
        <w:adjustRightInd w:val="0"/>
        <w:spacing w:after="0" w:line="240" w:lineRule="auto"/>
        <w:rPr>
          <w:rFonts w:ascii="Times New Roman" w:hAnsi="Times New Roman" w:cs="Times New Roman"/>
          <w:bCs/>
          <w:color w:val="000000"/>
          <w:szCs w:val="24"/>
        </w:rPr>
      </w:pPr>
      <w:r w:rsidRPr="0074147F">
        <w:rPr>
          <w:rFonts w:ascii="Times New Roman" w:hAnsi="Times New Roman" w:cs="Times New Roman"/>
          <w:bCs/>
          <w:color w:val="000000"/>
          <w:szCs w:val="24"/>
        </w:rPr>
        <w:t>How do you know?</w:t>
      </w:r>
    </w:p>
    <w:p w:rsidR="0074147F" w:rsidRPr="0074147F" w:rsidRDefault="0074147F" w:rsidP="0074147F">
      <w:pPr>
        <w:pBdr>
          <w:between w:val="single" w:sz="4" w:space="1" w:color="auto"/>
        </w:pBdr>
        <w:autoSpaceDE w:val="0"/>
        <w:autoSpaceDN w:val="0"/>
        <w:adjustRightInd w:val="0"/>
        <w:spacing w:after="0" w:line="240" w:lineRule="auto"/>
        <w:rPr>
          <w:rFonts w:ascii="Times New Roman" w:hAnsi="Times New Roman" w:cs="Times New Roman"/>
          <w:bCs/>
          <w:color w:val="000000"/>
          <w:szCs w:val="24"/>
        </w:rPr>
      </w:pPr>
    </w:p>
    <w:p w:rsidR="00FC2C3F" w:rsidRPr="0074147F" w:rsidRDefault="0074147F" w:rsidP="0074147F">
      <w:pPr>
        <w:autoSpaceDE w:val="0"/>
        <w:autoSpaceDN w:val="0"/>
        <w:adjustRightInd w:val="0"/>
        <w:spacing w:after="0" w:line="240" w:lineRule="auto"/>
        <w:rPr>
          <w:rFonts w:ascii="Times New Roman" w:hAnsi="Times New Roman" w:cs="Times New Roman"/>
          <w:bCs/>
          <w:sz w:val="18"/>
          <w:szCs w:val="24"/>
        </w:rPr>
      </w:pPr>
      <w:r w:rsidRPr="0074147F">
        <w:rPr>
          <w:rFonts w:ascii="Times New Roman" w:hAnsi="Times New Roman" w:cs="Times New Roman"/>
          <w:bCs/>
          <w:sz w:val="18"/>
          <w:szCs w:val="24"/>
        </w:rPr>
        <w:t>Extract 3.)</w:t>
      </w:r>
    </w:p>
    <w:p w:rsidR="0074147F" w:rsidRPr="0074147F" w:rsidRDefault="0074147F" w:rsidP="0074147F">
      <w:pPr>
        <w:shd w:val="clear" w:color="auto" w:fill="D9D9D9" w:themeFill="background1" w:themeFillShade="D9"/>
        <w:spacing w:after="0" w:line="312" w:lineRule="atLeast"/>
        <w:rPr>
          <w:rFonts w:ascii="Times New Roman" w:eastAsia="Times New Roman" w:hAnsi="Times New Roman" w:cs="Times New Roman"/>
          <w:i/>
          <w:sz w:val="18"/>
          <w:szCs w:val="20"/>
          <w:lang w:val="en-GB" w:eastAsia="en-AU"/>
        </w:rPr>
      </w:pPr>
      <w:r w:rsidRPr="00904671">
        <w:rPr>
          <w:rFonts w:ascii="Times New Roman" w:eastAsia="Times New Roman" w:hAnsi="Times New Roman" w:cs="Times New Roman"/>
          <w:b/>
          <w:i/>
          <w:sz w:val="18"/>
          <w:szCs w:val="20"/>
          <w:lang w:val="en-GB" w:eastAsia="en-AU"/>
        </w:rPr>
        <w:t>I continued walking in this manner for some time, endeavouring by bodily exercise to ease the load that weighed upon my mind. I traversed (crossed) the streets without any cl</w:t>
      </w:r>
      <w:bookmarkStart w:id="0" w:name="_GoBack"/>
      <w:bookmarkEnd w:id="0"/>
      <w:r w:rsidRPr="00904671">
        <w:rPr>
          <w:rFonts w:ascii="Times New Roman" w:eastAsia="Times New Roman" w:hAnsi="Times New Roman" w:cs="Times New Roman"/>
          <w:b/>
          <w:i/>
          <w:sz w:val="18"/>
          <w:szCs w:val="20"/>
          <w:lang w:val="en-GB" w:eastAsia="en-AU"/>
        </w:rPr>
        <w:t>ear conception of where I was or what I was doing</w:t>
      </w:r>
      <w:r w:rsidRPr="0074147F">
        <w:rPr>
          <w:rFonts w:ascii="Times New Roman" w:eastAsia="Times New Roman" w:hAnsi="Times New Roman" w:cs="Times New Roman"/>
          <w:i/>
          <w:sz w:val="18"/>
          <w:szCs w:val="20"/>
          <w:lang w:val="en-GB" w:eastAsia="en-AU"/>
        </w:rPr>
        <w:t xml:space="preserve">. </w:t>
      </w:r>
    </w:p>
    <w:p w:rsidR="0074147F" w:rsidRPr="0074147F" w:rsidRDefault="0074147F" w:rsidP="0074147F">
      <w:pPr>
        <w:shd w:val="clear" w:color="auto" w:fill="D9D9D9" w:themeFill="background1" w:themeFillShade="D9"/>
        <w:spacing w:after="0" w:line="312" w:lineRule="atLeast"/>
        <w:rPr>
          <w:rFonts w:ascii="Times New Roman" w:eastAsia="Times New Roman" w:hAnsi="Times New Roman" w:cs="Times New Roman"/>
          <w:sz w:val="18"/>
          <w:szCs w:val="20"/>
          <w:lang w:val="en-GB" w:eastAsia="en-AU"/>
        </w:rPr>
      </w:pPr>
      <w:r w:rsidRPr="0074147F">
        <w:rPr>
          <w:rFonts w:ascii="Times New Roman" w:eastAsia="Times New Roman" w:hAnsi="Times New Roman" w:cs="Times New Roman"/>
          <w:b/>
          <w:bCs/>
          <w:sz w:val="18"/>
          <w:szCs w:val="20"/>
          <w:lang w:val="en-GB" w:eastAsia="en-AU"/>
        </w:rPr>
        <w:t xml:space="preserve">'Frankenstein' - Mary Shelley </w:t>
      </w:r>
    </w:p>
    <w:p w:rsidR="0074147F" w:rsidRPr="0074147F" w:rsidRDefault="0074147F" w:rsidP="0074147F">
      <w:pPr>
        <w:autoSpaceDE w:val="0"/>
        <w:autoSpaceDN w:val="0"/>
        <w:adjustRightInd w:val="0"/>
        <w:spacing w:after="0" w:line="240" w:lineRule="auto"/>
        <w:rPr>
          <w:rFonts w:ascii="Times New Roman" w:hAnsi="Times New Roman" w:cs="Times New Roman"/>
          <w:b/>
          <w:bCs/>
          <w:color w:val="000000"/>
          <w:szCs w:val="24"/>
        </w:rPr>
      </w:pPr>
      <w:r w:rsidRPr="0074147F">
        <w:rPr>
          <w:rFonts w:ascii="Times New Roman" w:hAnsi="Times New Roman" w:cs="Times New Roman"/>
          <w:b/>
          <w:bCs/>
          <w:noProof/>
          <w:color w:val="000000"/>
          <w:szCs w:val="24"/>
          <w:lang w:eastAsia="en-AU"/>
        </w:rPr>
        <w:drawing>
          <wp:anchor distT="0" distB="0" distL="114300" distR="114300" simplePos="0" relativeHeight="251662336" behindDoc="0" locked="0" layoutInCell="1" allowOverlap="1" wp14:anchorId="6E6308AE" wp14:editId="6850EC6D">
            <wp:simplePos x="0" y="0"/>
            <wp:positionH relativeFrom="column">
              <wp:posOffset>-506095</wp:posOffset>
            </wp:positionH>
            <wp:positionV relativeFrom="paragraph">
              <wp:posOffset>126365</wp:posOffset>
            </wp:positionV>
            <wp:extent cx="450215" cy="633730"/>
            <wp:effectExtent l="0" t="0" r="6985" b="0"/>
            <wp:wrapNone/>
            <wp:docPr id="3" name="Picture 3" descr="C:\Users\LaToya\AppData\Local\Microsoft\Windows\Temporary Internet Files\Content.IE5\XPB9GESX\MC91021716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Toya\AppData\Local\Microsoft\Windows\Temporary Internet Files\Content.IE5\XPB9GESX\MC910217168[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6337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147F" w:rsidRPr="0074147F" w:rsidRDefault="0074147F" w:rsidP="0074147F">
      <w:pPr>
        <w:autoSpaceDE w:val="0"/>
        <w:autoSpaceDN w:val="0"/>
        <w:adjustRightInd w:val="0"/>
        <w:spacing w:after="0" w:line="240" w:lineRule="auto"/>
        <w:rPr>
          <w:rFonts w:ascii="Times New Roman" w:hAnsi="Times New Roman" w:cs="Times New Roman"/>
          <w:b/>
          <w:bCs/>
          <w:color w:val="000000"/>
          <w:szCs w:val="24"/>
        </w:rPr>
      </w:pPr>
      <w:r w:rsidRPr="0074147F">
        <w:rPr>
          <w:rFonts w:ascii="Times New Roman" w:hAnsi="Times New Roman" w:cs="Times New Roman"/>
          <w:b/>
          <w:bCs/>
          <w:color w:val="000000"/>
          <w:szCs w:val="24"/>
        </w:rPr>
        <w:t>Is the extract above written in the first, second or third person?</w:t>
      </w:r>
    </w:p>
    <w:p w:rsidR="0074147F" w:rsidRPr="0074147F" w:rsidRDefault="0074147F" w:rsidP="0074147F">
      <w:pPr>
        <w:pBdr>
          <w:between w:val="single" w:sz="4" w:space="1" w:color="auto"/>
        </w:pBdr>
        <w:autoSpaceDE w:val="0"/>
        <w:autoSpaceDN w:val="0"/>
        <w:adjustRightInd w:val="0"/>
        <w:spacing w:after="0" w:line="240" w:lineRule="auto"/>
        <w:rPr>
          <w:rFonts w:ascii="Times New Roman" w:hAnsi="Times New Roman" w:cs="Times New Roman"/>
          <w:bCs/>
          <w:color w:val="000000"/>
          <w:szCs w:val="24"/>
        </w:rPr>
      </w:pPr>
      <w:r w:rsidRPr="0074147F">
        <w:rPr>
          <w:rFonts w:ascii="Times New Roman" w:hAnsi="Times New Roman" w:cs="Times New Roman"/>
          <w:bCs/>
          <w:color w:val="000000"/>
          <w:szCs w:val="24"/>
        </w:rPr>
        <w:t>Answer:</w:t>
      </w:r>
      <w:r w:rsidRPr="0074147F">
        <w:rPr>
          <w:rFonts w:ascii="Times New Roman" w:hAnsi="Times New Roman" w:cs="Times New Roman"/>
          <w:bCs/>
          <w:color w:val="000000"/>
          <w:szCs w:val="24"/>
        </w:rPr>
        <w:tab/>
      </w:r>
      <w:r w:rsidRPr="0074147F">
        <w:rPr>
          <w:rFonts w:ascii="Times New Roman" w:hAnsi="Times New Roman" w:cs="Times New Roman"/>
          <w:bCs/>
          <w:color w:val="000000"/>
          <w:szCs w:val="24"/>
        </w:rPr>
        <w:tab/>
      </w:r>
      <w:r w:rsidRPr="0074147F">
        <w:rPr>
          <w:rFonts w:ascii="Times New Roman" w:hAnsi="Times New Roman" w:cs="Times New Roman"/>
          <w:bCs/>
          <w:color w:val="000000"/>
          <w:szCs w:val="24"/>
        </w:rPr>
        <w:tab/>
      </w:r>
    </w:p>
    <w:p w:rsidR="0074147F" w:rsidRPr="0074147F" w:rsidRDefault="0074147F" w:rsidP="0074147F">
      <w:pPr>
        <w:pBdr>
          <w:between w:val="single" w:sz="4" w:space="1" w:color="auto"/>
        </w:pBdr>
        <w:autoSpaceDE w:val="0"/>
        <w:autoSpaceDN w:val="0"/>
        <w:adjustRightInd w:val="0"/>
        <w:spacing w:after="0" w:line="240" w:lineRule="auto"/>
        <w:rPr>
          <w:rFonts w:ascii="Times New Roman" w:hAnsi="Times New Roman" w:cs="Times New Roman"/>
          <w:bCs/>
          <w:color w:val="000000"/>
          <w:szCs w:val="24"/>
        </w:rPr>
      </w:pPr>
      <w:r w:rsidRPr="0074147F">
        <w:rPr>
          <w:rFonts w:ascii="Times New Roman" w:hAnsi="Times New Roman" w:cs="Times New Roman"/>
          <w:bCs/>
          <w:color w:val="000000"/>
          <w:szCs w:val="24"/>
        </w:rPr>
        <w:t>How do you know?</w:t>
      </w:r>
    </w:p>
    <w:p w:rsidR="0074147F" w:rsidRPr="0074147F" w:rsidRDefault="0074147F" w:rsidP="0074147F">
      <w:pPr>
        <w:pBdr>
          <w:between w:val="single" w:sz="4" w:space="1" w:color="auto"/>
        </w:pBdr>
        <w:autoSpaceDE w:val="0"/>
        <w:autoSpaceDN w:val="0"/>
        <w:adjustRightInd w:val="0"/>
        <w:spacing w:after="0" w:line="240" w:lineRule="auto"/>
        <w:rPr>
          <w:rFonts w:ascii="GillSans-Bold" w:hAnsi="GillSans-Bold" w:cs="GillSans-Bold"/>
          <w:bCs/>
          <w:color w:val="000000"/>
          <w:szCs w:val="24"/>
        </w:rPr>
      </w:pPr>
    </w:p>
    <w:p w:rsidR="0074147F" w:rsidRDefault="0074147F">
      <w:pPr>
        <w:autoSpaceDE w:val="0"/>
        <w:autoSpaceDN w:val="0"/>
        <w:adjustRightInd w:val="0"/>
        <w:spacing w:after="0" w:line="240" w:lineRule="auto"/>
        <w:rPr>
          <w:rFonts w:ascii="Times New Roman" w:hAnsi="Times New Roman" w:cs="Times New Roman"/>
          <w:b/>
          <w:bCs/>
          <w:color w:val="000000"/>
          <w:szCs w:val="24"/>
        </w:rPr>
      </w:pPr>
    </w:p>
    <w:p w:rsidR="00584FA7" w:rsidRPr="00DE4FA8" w:rsidRDefault="00DE4FA8" w:rsidP="00DE4FA8">
      <w:pPr>
        <w:rPr>
          <w:b/>
        </w:rPr>
      </w:pPr>
      <w:r>
        <w:rPr>
          <w:b/>
        </w:rPr>
        <w:t xml:space="preserve">FOCUS ON FLAP&amp; </w:t>
      </w:r>
      <w:proofErr w:type="gramStart"/>
      <w:r>
        <w:rPr>
          <w:b/>
        </w:rPr>
        <w:t>C :</w:t>
      </w:r>
      <w:r w:rsidRPr="002B04D9">
        <w:rPr>
          <w:b/>
        </w:rPr>
        <w:t>LANGUAGE</w:t>
      </w:r>
      <w:proofErr w:type="gramEnd"/>
    </w:p>
    <w:p w:rsidR="002D18BF" w:rsidRPr="002D18BF" w:rsidRDefault="002D18BF" w:rsidP="002D18BF">
      <w:pPr>
        <w:pStyle w:val="ListParagraph"/>
        <w:numPr>
          <w:ilvl w:val="0"/>
          <w:numId w:val="3"/>
        </w:numPr>
        <w:autoSpaceDE w:val="0"/>
        <w:autoSpaceDN w:val="0"/>
        <w:adjustRightInd w:val="0"/>
        <w:spacing w:after="0" w:line="240" w:lineRule="auto"/>
        <w:rPr>
          <w:rFonts w:ascii="Times New Roman" w:hAnsi="Times New Roman" w:cs="Times New Roman"/>
          <w:b/>
          <w:bCs/>
          <w:color w:val="000000"/>
          <w:szCs w:val="24"/>
        </w:rPr>
      </w:pPr>
      <w:r w:rsidRPr="002D18BF">
        <w:rPr>
          <w:rFonts w:ascii="Times New Roman" w:hAnsi="Times New Roman" w:cs="Times New Roman"/>
          <w:b/>
          <w:bCs/>
          <w:color w:val="000000"/>
          <w:szCs w:val="24"/>
        </w:rPr>
        <w:t xml:space="preserve">Figurative language </w:t>
      </w:r>
      <w:proofErr w:type="gramStart"/>
      <w:r w:rsidRPr="002D18BF">
        <w:rPr>
          <w:rFonts w:ascii="Times New Roman" w:hAnsi="Times New Roman" w:cs="Times New Roman"/>
          <w:bCs/>
          <w:color w:val="000000"/>
          <w:szCs w:val="24"/>
        </w:rPr>
        <w:t>What</w:t>
      </w:r>
      <w:proofErr w:type="gramEnd"/>
      <w:r w:rsidRPr="002D18BF">
        <w:rPr>
          <w:rFonts w:ascii="Times New Roman" w:hAnsi="Times New Roman" w:cs="Times New Roman"/>
          <w:bCs/>
          <w:color w:val="000000"/>
          <w:szCs w:val="24"/>
        </w:rPr>
        <w:t xml:space="preserve"> forms of figurative language will you incorporate and why?</w:t>
      </w:r>
    </w:p>
    <w:p w:rsidR="002D18BF" w:rsidRPr="003D270F" w:rsidRDefault="002D18BF" w:rsidP="002D18BF">
      <w:pPr>
        <w:pStyle w:val="ListParagraph"/>
        <w:numPr>
          <w:ilvl w:val="0"/>
          <w:numId w:val="3"/>
        </w:numPr>
        <w:autoSpaceDE w:val="0"/>
        <w:autoSpaceDN w:val="0"/>
        <w:adjustRightInd w:val="0"/>
        <w:spacing w:after="0" w:line="240" w:lineRule="auto"/>
        <w:rPr>
          <w:rFonts w:ascii="Times New Roman" w:hAnsi="Times New Roman" w:cs="Times New Roman"/>
          <w:b/>
          <w:bCs/>
          <w:color w:val="000000"/>
          <w:szCs w:val="24"/>
        </w:rPr>
      </w:pPr>
      <w:r w:rsidRPr="003D270F">
        <w:rPr>
          <w:rFonts w:ascii="Times New Roman" w:hAnsi="Times New Roman" w:cs="Times New Roman"/>
          <w:b/>
          <w:bCs/>
          <w:color w:val="000000"/>
          <w:szCs w:val="24"/>
        </w:rPr>
        <w:t xml:space="preserve">Echo </w:t>
      </w:r>
      <w:r w:rsidRPr="003D270F">
        <w:rPr>
          <w:rFonts w:ascii="Times New Roman" w:hAnsi="Times New Roman" w:cs="Times New Roman"/>
          <w:bCs/>
          <w:color w:val="000000"/>
          <w:szCs w:val="24"/>
        </w:rPr>
        <w:t>What language techniques used by a particular author will you replicate and why?</w:t>
      </w:r>
    </w:p>
    <w:p w:rsidR="002D18BF" w:rsidRPr="003D270F" w:rsidRDefault="002D18BF" w:rsidP="002D18BF">
      <w:pPr>
        <w:pStyle w:val="ListParagraph"/>
        <w:numPr>
          <w:ilvl w:val="0"/>
          <w:numId w:val="3"/>
        </w:numPr>
        <w:autoSpaceDE w:val="0"/>
        <w:autoSpaceDN w:val="0"/>
        <w:adjustRightInd w:val="0"/>
        <w:spacing w:after="0" w:line="240" w:lineRule="auto"/>
        <w:rPr>
          <w:rFonts w:ascii="Times New Roman" w:hAnsi="Times New Roman" w:cs="Times New Roman"/>
          <w:b/>
          <w:bCs/>
          <w:color w:val="000000"/>
          <w:szCs w:val="24"/>
        </w:rPr>
      </w:pPr>
      <w:r w:rsidRPr="003D270F">
        <w:rPr>
          <w:rFonts w:ascii="Times New Roman" w:hAnsi="Times New Roman" w:cs="Times New Roman"/>
          <w:b/>
          <w:bCs/>
          <w:color w:val="000000"/>
          <w:szCs w:val="24"/>
        </w:rPr>
        <w:t xml:space="preserve">Style </w:t>
      </w:r>
      <w:r w:rsidRPr="003D270F">
        <w:rPr>
          <w:rFonts w:ascii="Times New Roman" w:hAnsi="Times New Roman" w:cs="Times New Roman"/>
          <w:bCs/>
          <w:color w:val="000000"/>
          <w:szCs w:val="24"/>
        </w:rPr>
        <w:t>Are the tone and style of the language associated with a particular social class?</w:t>
      </w:r>
    </w:p>
    <w:p w:rsidR="002D18BF" w:rsidRPr="003D270F" w:rsidRDefault="002D18BF" w:rsidP="002D18BF">
      <w:pPr>
        <w:pStyle w:val="ListParagraph"/>
        <w:numPr>
          <w:ilvl w:val="0"/>
          <w:numId w:val="3"/>
        </w:numPr>
        <w:autoSpaceDE w:val="0"/>
        <w:autoSpaceDN w:val="0"/>
        <w:adjustRightInd w:val="0"/>
        <w:spacing w:after="0" w:line="240" w:lineRule="auto"/>
        <w:rPr>
          <w:rFonts w:ascii="Times New Roman" w:hAnsi="Times New Roman" w:cs="Times New Roman"/>
          <w:b/>
          <w:bCs/>
          <w:color w:val="000000"/>
          <w:szCs w:val="24"/>
        </w:rPr>
      </w:pPr>
      <w:r w:rsidRPr="003D270F">
        <w:rPr>
          <w:rFonts w:ascii="Times New Roman" w:hAnsi="Times New Roman" w:cs="Times New Roman"/>
          <w:b/>
          <w:bCs/>
          <w:color w:val="000000"/>
          <w:szCs w:val="24"/>
        </w:rPr>
        <w:t xml:space="preserve">Sentence length </w:t>
      </w:r>
      <w:r w:rsidRPr="003D270F">
        <w:rPr>
          <w:rFonts w:ascii="Times New Roman" w:hAnsi="Times New Roman" w:cs="Times New Roman"/>
          <w:bCs/>
          <w:color w:val="000000"/>
          <w:szCs w:val="24"/>
        </w:rPr>
        <w:t>Are the sentences long and complex/simple and straightforward and why?</w:t>
      </w:r>
    </w:p>
    <w:p w:rsidR="002D18BF" w:rsidRPr="002D18BF" w:rsidRDefault="002D18BF" w:rsidP="002D18BF">
      <w:pPr>
        <w:pStyle w:val="ListParagraph"/>
        <w:numPr>
          <w:ilvl w:val="0"/>
          <w:numId w:val="3"/>
        </w:numPr>
        <w:autoSpaceDE w:val="0"/>
        <w:autoSpaceDN w:val="0"/>
        <w:adjustRightInd w:val="0"/>
        <w:spacing w:after="0" w:line="240" w:lineRule="auto"/>
        <w:rPr>
          <w:rFonts w:ascii="Times New Roman" w:hAnsi="Times New Roman" w:cs="Times New Roman"/>
          <w:b/>
          <w:bCs/>
          <w:color w:val="000000"/>
          <w:szCs w:val="24"/>
        </w:rPr>
      </w:pPr>
      <w:r>
        <w:rPr>
          <w:rFonts w:ascii="Times New Roman" w:hAnsi="Times New Roman" w:cs="Times New Roman"/>
          <w:b/>
          <w:bCs/>
          <w:color w:val="000000"/>
          <w:szCs w:val="24"/>
        </w:rPr>
        <w:t xml:space="preserve">Informal or formal language </w:t>
      </w:r>
      <w:proofErr w:type="gramStart"/>
      <w:r w:rsidRPr="003D270F">
        <w:rPr>
          <w:rFonts w:ascii="Times New Roman" w:hAnsi="Times New Roman" w:cs="Times New Roman"/>
          <w:bCs/>
          <w:color w:val="000000"/>
          <w:szCs w:val="24"/>
        </w:rPr>
        <w:t>How</w:t>
      </w:r>
      <w:proofErr w:type="gramEnd"/>
      <w:r w:rsidRPr="003D270F">
        <w:rPr>
          <w:rFonts w:ascii="Times New Roman" w:hAnsi="Times New Roman" w:cs="Times New Roman"/>
          <w:bCs/>
          <w:color w:val="000000"/>
          <w:szCs w:val="24"/>
        </w:rPr>
        <w:t xml:space="preserve"> formal or informal is the language?</w:t>
      </w:r>
    </w:p>
    <w:p w:rsidR="002D18BF" w:rsidRPr="003D270F" w:rsidRDefault="002D18BF" w:rsidP="002D18BF">
      <w:pPr>
        <w:pStyle w:val="ListParagraph"/>
        <w:numPr>
          <w:ilvl w:val="0"/>
          <w:numId w:val="3"/>
        </w:numPr>
        <w:autoSpaceDE w:val="0"/>
        <w:autoSpaceDN w:val="0"/>
        <w:adjustRightInd w:val="0"/>
        <w:spacing w:after="0" w:line="240" w:lineRule="auto"/>
        <w:rPr>
          <w:rFonts w:ascii="Times New Roman" w:hAnsi="Times New Roman" w:cs="Times New Roman"/>
          <w:b/>
          <w:bCs/>
          <w:color w:val="000000"/>
          <w:szCs w:val="24"/>
        </w:rPr>
      </w:pPr>
      <w:r w:rsidRPr="002D18BF">
        <w:rPr>
          <w:rFonts w:ascii="Times New Roman" w:hAnsi="Times New Roman" w:cs="Times New Roman"/>
          <w:b/>
          <w:bCs/>
          <w:color w:val="000000"/>
          <w:szCs w:val="24"/>
        </w:rPr>
        <w:t xml:space="preserve">Narrative point of view </w:t>
      </w:r>
      <w:r w:rsidRPr="002D18BF">
        <w:rPr>
          <w:rFonts w:ascii="Times New Roman" w:hAnsi="Times New Roman" w:cs="Times New Roman"/>
          <w:bCs/>
          <w:color w:val="000000"/>
          <w:szCs w:val="24"/>
        </w:rPr>
        <w:t>Will you be writing in first, second or third person and why?</w:t>
      </w:r>
      <w:r w:rsidRPr="002D18BF">
        <w:rPr>
          <w:rFonts w:ascii="Times New Roman" w:hAnsi="Times New Roman" w:cs="Times New Roman"/>
          <w:b/>
          <w:bCs/>
          <w:color w:val="000000"/>
          <w:szCs w:val="24"/>
        </w:rPr>
        <w:t xml:space="preserve"> </w:t>
      </w:r>
      <w:r w:rsidRPr="002D18BF">
        <w:rPr>
          <w:rFonts w:ascii="Times New Roman" w:hAnsi="Times New Roman" w:cs="Times New Roman"/>
          <w:bCs/>
          <w:color w:val="000000"/>
          <w:szCs w:val="24"/>
        </w:rPr>
        <w:t xml:space="preserve">               </w:t>
      </w:r>
    </w:p>
    <w:p w:rsidR="003D270F" w:rsidRPr="002D18BF" w:rsidRDefault="00584FA7" w:rsidP="002D18BF">
      <w:pPr>
        <w:pStyle w:val="ListParagraph"/>
        <w:numPr>
          <w:ilvl w:val="0"/>
          <w:numId w:val="3"/>
        </w:numPr>
        <w:autoSpaceDE w:val="0"/>
        <w:autoSpaceDN w:val="0"/>
        <w:adjustRightInd w:val="0"/>
        <w:spacing w:after="0" w:line="240" w:lineRule="auto"/>
        <w:rPr>
          <w:rFonts w:ascii="Times New Roman" w:hAnsi="Times New Roman" w:cs="Times New Roman"/>
          <w:bCs/>
          <w:color w:val="000000"/>
          <w:szCs w:val="24"/>
        </w:rPr>
      </w:pPr>
      <w:r w:rsidRPr="002D18BF">
        <w:rPr>
          <w:rFonts w:ascii="Times New Roman" w:hAnsi="Times New Roman" w:cs="Times New Roman"/>
          <w:b/>
          <w:bCs/>
          <w:color w:val="000000"/>
          <w:szCs w:val="24"/>
        </w:rPr>
        <w:t xml:space="preserve">Tone </w:t>
      </w:r>
      <w:r w:rsidRPr="002D18BF">
        <w:rPr>
          <w:rFonts w:ascii="Times New Roman" w:hAnsi="Times New Roman" w:cs="Times New Roman"/>
          <w:bCs/>
          <w:color w:val="000000"/>
          <w:szCs w:val="24"/>
        </w:rPr>
        <w:t xml:space="preserve">What tone will you use and why? </w:t>
      </w:r>
    </w:p>
    <w:p w:rsidR="003D270F" w:rsidRDefault="002D18BF" w:rsidP="00DE4FA8">
      <w:pPr>
        <w:autoSpaceDE w:val="0"/>
        <w:autoSpaceDN w:val="0"/>
        <w:adjustRightInd w:val="0"/>
        <w:spacing w:after="0" w:line="240" w:lineRule="auto"/>
        <w:rPr>
          <w:rFonts w:ascii="Times New Roman" w:hAnsi="Times New Roman" w:cs="Times New Roman"/>
          <w:b/>
          <w:bCs/>
          <w:color w:val="000000"/>
          <w:szCs w:val="24"/>
        </w:rPr>
      </w:pPr>
      <w:r w:rsidRPr="002D18BF">
        <w:rPr>
          <w:rFonts w:ascii="Times New Roman" w:hAnsi="Times New Roman" w:cs="Times New Roman"/>
          <w:b/>
          <w:bCs/>
          <w:color w:val="000000"/>
          <w:szCs w:val="24"/>
        </w:rPr>
        <w:t>??</w:t>
      </w:r>
      <w:r w:rsidR="006E38B7" w:rsidRPr="002D18BF">
        <w:rPr>
          <w:rFonts w:ascii="Times New Roman" w:hAnsi="Times New Roman" w:cs="Times New Roman"/>
          <w:b/>
          <w:bCs/>
          <w:color w:val="000000"/>
          <w:szCs w:val="24"/>
        </w:rPr>
        <w:t>Acronym:</w:t>
      </w:r>
      <w:r w:rsidRPr="002D18BF">
        <w:rPr>
          <w:rFonts w:ascii="Times New Roman" w:hAnsi="Times New Roman" w:cs="Times New Roman"/>
          <w:b/>
          <w:bCs/>
          <w:color w:val="000000"/>
          <w:szCs w:val="24"/>
        </w:rPr>
        <w:t xml:space="preserve"> </w:t>
      </w:r>
      <w:r w:rsidRPr="002D18BF">
        <w:rPr>
          <w:rFonts w:ascii="Times New Roman" w:hAnsi="Times New Roman" w:cs="Times New Roman"/>
          <w:bCs/>
          <w:color w:val="000000"/>
          <w:szCs w:val="24"/>
        </w:rPr>
        <w:t>FESSI</w:t>
      </w:r>
      <w:r w:rsidR="006E38B7" w:rsidRPr="002D18BF">
        <w:rPr>
          <w:rFonts w:ascii="Times New Roman" w:hAnsi="Times New Roman" w:cs="Times New Roman"/>
          <w:bCs/>
          <w:color w:val="000000"/>
          <w:szCs w:val="24"/>
        </w:rPr>
        <w:t>NT</w:t>
      </w:r>
      <w:r w:rsidRPr="002D18BF">
        <w:rPr>
          <w:rFonts w:ascii="Times New Roman" w:hAnsi="Times New Roman" w:cs="Times New Roman"/>
          <w:bCs/>
          <w:color w:val="000000"/>
          <w:szCs w:val="24"/>
        </w:rPr>
        <w:t xml:space="preserve"> (to help you remember parts of language on your Statement of Intention)</w:t>
      </w:r>
    </w:p>
    <w:p w:rsidR="00DE4FA8" w:rsidRPr="00DE4FA8" w:rsidRDefault="00DE4FA8" w:rsidP="00DE4FA8">
      <w:pPr>
        <w:autoSpaceDE w:val="0"/>
        <w:autoSpaceDN w:val="0"/>
        <w:adjustRightInd w:val="0"/>
        <w:spacing w:after="0" w:line="240" w:lineRule="auto"/>
        <w:rPr>
          <w:rFonts w:ascii="Times New Roman" w:hAnsi="Times New Roman" w:cs="Times New Roman"/>
          <w:b/>
          <w:bCs/>
          <w:color w:val="000000"/>
          <w:szCs w:val="24"/>
        </w:rPr>
      </w:pPr>
    </w:p>
    <w:p w:rsidR="003D270F" w:rsidRPr="003D270F" w:rsidRDefault="003D270F" w:rsidP="003D270F">
      <w:p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b/>
          <w:sz w:val="16"/>
          <w:szCs w:val="18"/>
          <w:lang w:val="en-US" w:eastAsia="en-AU"/>
        </w:rPr>
      </w:pPr>
      <w:r w:rsidRPr="003D270F">
        <w:rPr>
          <w:rFonts w:ascii="Times New Roman" w:eastAsia="Times New Roman" w:hAnsi="Times New Roman" w:cs="Times New Roman"/>
          <w:b/>
          <w:sz w:val="16"/>
          <w:szCs w:val="18"/>
          <w:lang w:val="en-US" w:eastAsia="en-AU"/>
        </w:rPr>
        <w:t>Tone /Attitude Words (</w:t>
      </w:r>
      <w:r w:rsidRPr="003D270F">
        <w:rPr>
          <w:rFonts w:ascii="Times New Roman" w:eastAsia="Times New Roman" w:hAnsi="Times New Roman" w:cs="Times New Roman"/>
          <w:sz w:val="16"/>
          <w:szCs w:val="18"/>
          <w:lang w:val="en-US" w:eastAsia="en-AU"/>
        </w:rPr>
        <w:t>The way somebody says something as an indicator of what that person is feeling or thinking)</w:t>
      </w:r>
    </w:p>
    <w:p w:rsidR="003D270F" w:rsidRPr="003D270F" w:rsidRDefault="003D270F" w:rsidP="003D270F">
      <w:pPr>
        <w:shd w:val="clear" w:color="auto" w:fill="D9D9D9" w:themeFill="background1" w:themeFillShade="D9"/>
        <w:overflowPunct w:val="0"/>
        <w:autoSpaceDE w:val="0"/>
        <w:autoSpaceDN w:val="0"/>
        <w:adjustRightInd w:val="0"/>
        <w:spacing w:after="0" w:line="240" w:lineRule="auto"/>
        <w:jc w:val="center"/>
        <w:rPr>
          <w:rFonts w:ascii="Times New Roman" w:eastAsia="Times New Roman" w:hAnsi="Times New Roman" w:cs="Times New Roman"/>
          <w:sz w:val="16"/>
          <w:szCs w:val="18"/>
          <w:lang w:val="en-US" w:eastAsia="en-AU"/>
        </w:rPr>
      </w:pP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accusatory-charging of wrong doing</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apathetic-indifferent due to lack of energy or concern</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awe-solemn wonder</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bitter-exhibiting strong animosity as a result of pain or grief</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cynical-questions the basic sincerity and goodness of people</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condescension; condescending-a feeling of superiority</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callous-unfeeling, insensitive to feelings of others</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contemplative-studying, thinking, reflecting on an issue</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critical-finding fault</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choleric-hot-tempered, easily angered</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contemptuous-showing or feeling that something is worthless or lacks respect</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caustic-intense use of sarcasm; stinging, biting</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conventional-lacking spontaneity, originality, and individuality</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disdainful-scornful</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didactic-author attempts to educate or instruct the reader</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derisive-ridiculing, mocking</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earnest-intense, a sincere state of mind</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erudite-learned, polished, scholarly</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fanciful-using the imagination</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forthright-directly frank without hesitation</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gloomy-darkness, sadness, rejection</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haughty-proud and vain to the point of arrogance</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indignant-marked by anger aroused by injustice</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intimate-very familiar</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judgmental-authoritative and often having critical opinions</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jovial-happy</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lyrical-expressing a poet’s inner feelings; emotional; full of images; song-like</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matter-of-fact--accepting of conditions; not fanciful or emotional</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mocking-treating with contempt or ridicule</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morose-gloomy, sullen, surly, despondent</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malicious-purposely hurtful</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objective-an unbiased view-able to leave personal judgments aside</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optimistic-hopeful, cheerful</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obsequious-polite and obedient in order to gain something</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patronizing-air of condescension</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pessimistic-seeing the worst side of things; no hope</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quizzical-odd, eccentric, amusing</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ribald-offensive in speech or gesture</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reverent-treating a subject with honor and respect</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ridiculing-slightly contemptuous banter; making fun of</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reflective-illustrating innermost thoughts and emotions</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sarcastic-sneering, caustic</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sardonic-scornfully and bitterly sarcastic</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satiric-ridiculing to show weakness in order to make a point, teach</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sincere-without deceit or pretense; genuine</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solemn-deeply earnest, tending toward sad reflection</w:t>
      </w:r>
    </w:p>
    <w:p w:rsidR="003D270F" w:rsidRP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sanguineous -optimistic, cheerful</w:t>
      </w:r>
    </w:p>
    <w:p w:rsidR="003D270F" w:rsidRDefault="003D270F" w:rsidP="003D270F">
      <w:pPr>
        <w:numPr>
          <w:ilvl w:val="0"/>
          <w:numId w:val="2"/>
        </w:num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r w:rsidRPr="003D270F">
        <w:rPr>
          <w:rFonts w:ascii="Times New Roman" w:eastAsia="Times New Roman" w:hAnsi="Times New Roman" w:cs="Times New Roman"/>
          <w:sz w:val="16"/>
          <w:szCs w:val="18"/>
          <w:lang w:val="en-US" w:eastAsia="en-AU"/>
        </w:rPr>
        <w:t>whimsical-odd, strange, fantastic; fun</w:t>
      </w:r>
    </w:p>
    <w:p w:rsidR="003D270F" w:rsidRDefault="003D270F" w:rsidP="003D270F">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p>
    <w:p w:rsidR="003D270F" w:rsidRDefault="003D270F" w:rsidP="003D270F">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p>
    <w:p w:rsidR="003D270F" w:rsidRDefault="003D270F" w:rsidP="003D270F">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p>
    <w:p w:rsidR="007A5458" w:rsidRDefault="007A5458" w:rsidP="003D270F">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p>
    <w:p w:rsidR="003D270F" w:rsidRDefault="003D270F" w:rsidP="003D270F">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p>
    <w:p w:rsidR="003D270F" w:rsidRDefault="003D270F" w:rsidP="003D270F">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p>
    <w:p w:rsidR="003D270F" w:rsidRDefault="003D270F" w:rsidP="003D270F">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p>
    <w:p w:rsidR="003D270F" w:rsidRDefault="003D270F" w:rsidP="003D270F">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p>
    <w:p w:rsidR="006E38B7" w:rsidRDefault="006E38B7" w:rsidP="003D270F">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sz w:val="16"/>
          <w:szCs w:val="18"/>
          <w:lang w:val="en-US" w:eastAsia="en-AU"/>
        </w:rPr>
      </w:pPr>
    </w:p>
    <w:p w:rsidR="003D270F" w:rsidRPr="00DE4FA8" w:rsidRDefault="003D270F" w:rsidP="003D270F">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b/>
          <w:color w:val="808080" w:themeColor="background1" w:themeShade="80"/>
          <w:sz w:val="24"/>
          <w:szCs w:val="24"/>
          <w:lang w:val="en-US" w:eastAsia="en-AU"/>
        </w:rPr>
      </w:pPr>
      <w:r w:rsidRPr="00DE4FA8">
        <w:rPr>
          <w:rFonts w:ascii="Times New Roman" w:eastAsia="Times New Roman" w:hAnsi="Times New Roman" w:cs="Times New Roman"/>
          <w:b/>
          <w:color w:val="808080" w:themeColor="background1" w:themeShade="80"/>
          <w:sz w:val="24"/>
          <w:szCs w:val="24"/>
          <w:lang w:val="en-US" w:eastAsia="en-AU"/>
        </w:rPr>
        <w:t>FIGURATIVE LANGUAGE</w:t>
      </w:r>
    </w:p>
    <w:p w:rsidR="003D270F" w:rsidRDefault="007A5458" w:rsidP="003D270F">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b/>
          <w:sz w:val="24"/>
          <w:szCs w:val="24"/>
          <w:lang w:val="en-US" w:eastAsia="en-AU"/>
        </w:rPr>
      </w:pPr>
      <w:r w:rsidRPr="0074147F">
        <w:rPr>
          <w:rFonts w:ascii="Times New Roman" w:hAnsi="Times New Roman" w:cs="Times New Roman"/>
          <w:b/>
          <w:bCs/>
          <w:noProof/>
          <w:color w:val="000000"/>
          <w:szCs w:val="24"/>
          <w:lang w:eastAsia="en-AU"/>
        </w:rPr>
        <w:drawing>
          <wp:anchor distT="0" distB="0" distL="114300" distR="114300" simplePos="0" relativeHeight="251666432" behindDoc="0" locked="0" layoutInCell="1" allowOverlap="1" wp14:anchorId="1220273B" wp14:editId="768DBC5A">
            <wp:simplePos x="0" y="0"/>
            <wp:positionH relativeFrom="column">
              <wp:posOffset>-470535</wp:posOffset>
            </wp:positionH>
            <wp:positionV relativeFrom="paragraph">
              <wp:posOffset>47625</wp:posOffset>
            </wp:positionV>
            <wp:extent cx="450215" cy="633730"/>
            <wp:effectExtent l="0" t="0" r="6985" b="0"/>
            <wp:wrapNone/>
            <wp:docPr id="5" name="Picture 5" descr="C:\Users\LaToya\AppData\Local\Microsoft\Windows\Temporary Internet Files\Content.IE5\XPB9GESX\MC91021716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Toya\AppData\Local\Microsoft\Windows\Temporary Internet Files\Content.IE5\XPB9GESX\MC910217168[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6337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270F" w:rsidRDefault="003D270F" w:rsidP="003D270F">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b/>
          <w:sz w:val="24"/>
          <w:szCs w:val="24"/>
          <w:lang w:val="en-US" w:eastAsia="en-AU"/>
        </w:rPr>
      </w:pPr>
      <w:r>
        <w:rPr>
          <w:rFonts w:ascii="Times New Roman" w:eastAsia="Times New Roman" w:hAnsi="Times New Roman" w:cs="Times New Roman"/>
          <w:b/>
          <w:sz w:val="24"/>
          <w:szCs w:val="24"/>
          <w:lang w:val="en-US" w:eastAsia="en-AU"/>
        </w:rPr>
        <w:t>Adding colour to your writing</w:t>
      </w:r>
    </w:p>
    <w:p w:rsidR="003D270F" w:rsidRPr="00570E2B" w:rsidRDefault="003D270F" w:rsidP="003D270F">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i/>
          <w:sz w:val="20"/>
          <w:szCs w:val="24"/>
          <w:lang w:val="en-US" w:eastAsia="en-AU"/>
        </w:rPr>
      </w:pPr>
      <w:r w:rsidRPr="00570E2B">
        <w:rPr>
          <w:rFonts w:ascii="Times New Roman" w:eastAsia="Times New Roman" w:hAnsi="Times New Roman" w:cs="Times New Roman"/>
          <w:sz w:val="20"/>
          <w:szCs w:val="24"/>
          <w:lang w:val="en-US" w:eastAsia="en-AU"/>
        </w:rPr>
        <w:t xml:space="preserve">Make a list of the uses of </w:t>
      </w:r>
      <w:r w:rsidR="00570E2B" w:rsidRPr="00570E2B">
        <w:rPr>
          <w:rFonts w:ascii="Times New Roman" w:eastAsia="Times New Roman" w:hAnsi="Times New Roman" w:cs="Times New Roman"/>
          <w:sz w:val="20"/>
          <w:szCs w:val="24"/>
          <w:lang w:val="en-US" w:eastAsia="en-AU"/>
        </w:rPr>
        <w:t xml:space="preserve">the following forms of figurative language </w:t>
      </w:r>
      <w:r w:rsidRPr="00570E2B">
        <w:rPr>
          <w:rFonts w:ascii="Times New Roman" w:eastAsia="Times New Roman" w:hAnsi="Times New Roman" w:cs="Times New Roman"/>
          <w:sz w:val="20"/>
          <w:szCs w:val="24"/>
          <w:lang w:val="en-US" w:eastAsia="en-AU"/>
        </w:rPr>
        <w:t xml:space="preserve">in the extract from </w:t>
      </w:r>
      <w:r w:rsidRPr="00570E2B">
        <w:rPr>
          <w:rFonts w:ascii="Times New Roman" w:eastAsia="Times New Roman" w:hAnsi="Times New Roman" w:cs="Times New Roman"/>
          <w:i/>
          <w:sz w:val="20"/>
          <w:szCs w:val="24"/>
          <w:lang w:val="en-US" w:eastAsia="en-AU"/>
        </w:rPr>
        <w:t>“I’m Not Scared”</w:t>
      </w:r>
    </w:p>
    <w:p w:rsidR="0011553C" w:rsidRDefault="0011553C" w:rsidP="003D270F">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i/>
          <w:sz w:val="24"/>
          <w:szCs w:val="24"/>
          <w:lang w:val="en-US" w:eastAsia="en-AU"/>
        </w:rPr>
      </w:pPr>
    </w:p>
    <w:tbl>
      <w:tblPr>
        <w:tblStyle w:val="TableGrid"/>
        <w:tblW w:w="0" w:type="auto"/>
        <w:tblLook w:val="04A0" w:firstRow="1" w:lastRow="0" w:firstColumn="1" w:lastColumn="0" w:noHBand="0" w:noVBand="1"/>
      </w:tblPr>
      <w:tblGrid>
        <w:gridCol w:w="2802"/>
        <w:gridCol w:w="3118"/>
        <w:gridCol w:w="3322"/>
      </w:tblGrid>
      <w:tr w:rsidR="00570E2B" w:rsidTr="007A5458">
        <w:tc>
          <w:tcPr>
            <w:tcW w:w="2802" w:type="dxa"/>
          </w:tcPr>
          <w:p w:rsidR="00570E2B" w:rsidRPr="0011553C" w:rsidRDefault="00570E2B" w:rsidP="003D270F">
            <w:pPr>
              <w:overflowPunct w:val="0"/>
              <w:autoSpaceDE w:val="0"/>
              <w:autoSpaceDN w:val="0"/>
              <w:adjustRightInd w:val="0"/>
              <w:rPr>
                <w:rFonts w:ascii="Times New Roman" w:eastAsia="Times New Roman" w:hAnsi="Times New Roman" w:cs="Times New Roman"/>
                <w:b/>
                <w:sz w:val="24"/>
                <w:szCs w:val="24"/>
                <w:lang w:val="en-US" w:eastAsia="en-AU"/>
              </w:rPr>
            </w:pPr>
            <w:r>
              <w:rPr>
                <w:rFonts w:ascii="Times New Roman" w:eastAsia="Times New Roman" w:hAnsi="Times New Roman" w:cs="Times New Roman"/>
                <w:b/>
                <w:sz w:val="24"/>
                <w:szCs w:val="24"/>
                <w:lang w:val="en-US" w:eastAsia="en-AU"/>
              </w:rPr>
              <w:t>Figurative language technique</w:t>
            </w:r>
          </w:p>
        </w:tc>
        <w:tc>
          <w:tcPr>
            <w:tcW w:w="3118" w:type="dxa"/>
          </w:tcPr>
          <w:p w:rsidR="00570E2B" w:rsidRDefault="00570E2B">
            <w:pPr>
              <w:rPr>
                <w:rFonts w:ascii="Times New Roman" w:eastAsia="Times New Roman" w:hAnsi="Times New Roman" w:cs="Times New Roman"/>
                <w:b/>
                <w:sz w:val="24"/>
                <w:szCs w:val="24"/>
                <w:lang w:val="en-US" w:eastAsia="en-AU"/>
              </w:rPr>
            </w:pPr>
            <w:r>
              <w:rPr>
                <w:rFonts w:ascii="Times New Roman" w:eastAsia="Times New Roman" w:hAnsi="Times New Roman" w:cs="Times New Roman"/>
                <w:b/>
                <w:sz w:val="24"/>
                <w:szCs w:val="24"/>
                <w:lang w:val="en-US" w:eastAsia="en-AU"/>
              </w:rPr>
              <w:t>Example from extract</w:t>
            </w:r>
          </w:p>
        </w:tc>
        <w:tc>
          <w:tcPr>
            <w:tcW w:w="3322" w:type="dxa"/>
          </w:tcPr>
          <w:p w:rsidR="00570E2B" w:rsidRDefault="00570E2B" w:rsidP="00570E2B">
            <w:pPr>
              <w:rPr>
                <w:rFonts w:ascii="Times New Roman" w:eastAsia="Times New Roman" w:hAnsi="Times New Roman" w:cs="Times New Roman"/>
                <w:b/>
                <w:sz w:val="24"/>
                <w:szCs w:val="24"/>
                <w:lang w:val="en-US" w:eastAsia="en-AU"/>
              </w:rPr>
            </w:pPr>
            <w:r>
              <w:rPr>
                <w:rFonts w:ascii="Times New Roman" w:eastAsia="Times New Roman" w:hAnsi="Times New Roman" w:cs="Times New Roman"/>
                <w:b/>
                <w:sz w:val="24"/>
                <w:szCs w:val="24"/>
                <w:lang w:val="en-US" w:eastAsia="en-AU"/>
              </w:rPr>
              <w:t xml:space="preserve">Another example </w:t>
            </w:r>
            <w:r w:rsidRPr="00570E2B">
              <w:rPr>
                <w:rFonts w:ascii="Times New Roman" w:eastAsia="Times New Roman" w:hAnsi="Times New Roman" w:cs="Times New Roman"/>
                <w:szCs w:val="24"/>
                <w:lang w:val="en-US" w:eastAsia="en-AU"/>
              </w:rPr>
              <w:t xml:space="preserve">(off the top of </w:t>
            </w:r>
            <w:r w:rsidRPr="00570E2B">
              <w:rPr>
                <w:rFonts w:ascii="Times New Roman" w:eastAsia="Times New Roman" w:hAnsi="Times New Roman" w:cs="Times New Roman"/>
                <w:i/>
                <w:szCs w:val="24"/>
                <w:lang w:val="en-US" w:eastAsia="en-AU"/>
              </w:rPr>
              <w:t>your</w:t>
            </w:r>
            <w:r w:rsidRPr="00570E2B">
              <w:rPr>
                <w:rFonts w:ascii="Times New Roman" w:eastAsia="Times New Roman" w:hAnsi="Times New Roman" w:cs="Times New Roman"/>
                <w:szCs w:val="24"/>
                <w:lang w:val="en-US" w:eastAsia="en-AU"/>
              </w:rPr>
              <w:t xml:space="preserve"> head and different to the one written by the person next to you!)</w:t>
            </w:r>
          </w:p>
        </w:tc>
      </w:tr>
      <w:tr w:rsidR="00570E2B" w:rsidTr="007A5458">
        <w:tc>
          <w:tcPr>
            <w:tcW w:w="2802" w:type="dxa"/>
          </w:tcPr>
          <w:p w:rsidR="00570E2B" w:rsidRPr="007A5458" w:rsidRDefault="00570E2B" w:rsidP="003D270F">
            <w:pPr>
              <w:overflowPunct w:val="0"/>
              <w:autoSpaceDE w:val="0"/>
              <w:autoSpaceDN w:val="0"/>
              <w:adjustRightInd w:val="0"/>
              <w:rPr>
                <w:rFonts w:ascii="Times New Roman" w:eastAsia="Times New Roman" w:hAnsi="Times New Roman" w:cs="Times New Roman"/>
                <w:b/>
                <w:sz w:val="18"/>
                <w:lang w:val="en-US" w:eastAsia="en-AU"/>
              </w:rPr>
            </w:pPr>
            <w:r w:rsidRPr="007A5458">
              <w:rPr>
                <w:rFonts w:ascii="Times New Roman" w:eastAsia="Times New Roman" w:hAnsi="Times New Roman" w:cs="Times New Roman"/>
                <w:b/>
                <w:sz w:val="18"/>
                <w:lang w:val="en-US" w:eastAsia="en-AU"/>
              </w:rPr>
              <w:t>Metaphor</w:t>
            </w:r>
          </w:p>
          <w:p w:rsidR="00570E2B" w:rsidRPr="007A5458" w:rsidRDefault="00570E2B" w:rsidP="003D270F">
            <w:pPr>
              <w:overflowPunct w:val="0"/>
              <w:autoSpaceDE w:val="0"/>
              <w:autoSpaceDN w:val="0"/>
              <w:adjustRightInd w:val="0"/>
              <w:rPr>
                <w:rFonts w:ascii="Times New Roman" w:eastAsia="Times New Roman" w:hAnsi="Times New Roman" w:cs="Times New Roman"/>
                <w:i/>
                <w:sz w:val="18"/>
                <w:lang w:val="en-US" w:eastAsia="en-AU"/>
              </w:rPr>
            </w:pPr>
            <w:r w:rsidRPr="007A5458">
              <w:rPr>
                <w:rFonts w:ascii="Times New Roman" w:eastAsia="Times New Roman" w:hAnsi="Times New Roman" w:cs="Times New Roman"/>
                <w:i/>
                <w:sz w:val="18"/>
                <w:lang w:val="en-US" w:eastAsia="en-AU"/>
              </w:rPr>
              <w:t>Describes one thing as if it is another thing</w:t>
            </w:r>
          </w:p>
          <w:p w:rsidR="00570E2B" w:rsidRPr="007A5458" w:rsidRDefault="00570E2B" w:rsidP="003D270F">
            <w:pPr>
              <w:overflowPunct w:val="0"/>
              <w:autoSpaceDE w:val="0"/>
              <w:autoSpaceDN w:val="0"/>
              <w:adjustRightInd w:val="0"/>
              <w:rPr>
                <w:rFonts w:ascii="Times New Roman" w:eastAsia="Times New Roman" w:hAnsi="Times New Roman" w:cs="Times New Roman"/>
                <w:sz w:val="18"/>
                <w:lang w:val="en-US" w:eastAsia="en-AU"/>
              </w:rPr>
            </w:pPr>
            <w:r w:rsidRPr="007A5458">
              <w:rPr>
                <w:rFonts w:ascii="Times New Roman" w:eastAsia="Times New Roman" w:hAnsi="Times New Roman" w:cs="Times New Roman"/>
                <w:sz w:val="18"/>
                <w:lang w:val="en-US" w:eastAsia="en-AU"/>
              </w:rPr>
              <w:t xml:space="preserve">e.g. ‘Life </w:t>
            </w:r>
            <w:r w:rsidRPr="007A5458">
              <w:rPr>
                <w:rFonts w:ascii="Times New Roman" w:eastAsia="Times New Roman" w:hAnsi="Times New Roman" w:cs="Times New Roman"/>
                <w:sz w:val="18"/>
                <w:u w:val="single"/>
                <w:lang w:val="en-US" w:eastAsia="en-AU"/>
              </w:rPr>
              <w:t>is a</w:t>
            </w:r>
            <w:r w:rsidRPr="007A5458">
              <w:rPr>
                <w:rFonts w:ascii="Times New Roman" w:eastAsia="Times New Roman" w:hAnsi="Times New Roman" w:cs="Times New Roman"/>
                <w:sz w:val="18"/>
                <w:lang w:val="en-US" w:eastAsia="en-AU"/>
              </w:rPr>
              <w:t xml:space="preserve"> highway’</w:t>
            </w:r>
          </w:p>
          <w:p w:rsidR="00570E2B" w:rsidRPr="007A5458" w:rsidRDefault="00570E2B" w:rsidP="003D270F">
            <w:pPr>
              <w:overflowPunct w:val="0"/>
              <w:autoSpaceDE w:val="0"/>
              <w:autoSpaceDN w:val="0"/>
              <w:adjustRightInd w:val="0"/>
              <w:rPr>
                <w:rFonts w:ascii="Times New Roman" w:eastAsia="Times New Roman" w:hAnsi="Times New Roman" w:cs="Times New Roman"/>
                <w:sz w:val="18"/>
                <w:lang w:val="en-US" w:eastAsia="en-AU"/>
              </w:rPr>
            </w:pPr>
          </w:p>
        </w:tc>
        <w:tc>
          <w:tcPr>
            <w:tcW w:w="3118" w:type="dxa"/>
          </w:tcPr>
          <w:p w:rsidR="00570E2B" w:rsidRDefault="00570E2B">
            <w:pPr>
              <w:rPr>
                <w:rFonts w:ascii="Times New Roman" w:eastAsia="Times New Roman" w:hAnsi="Times New Roman" w:cs="Times New Roman"/>
                <w:b/>
                <w:sz w:val="24"/>
                <w:szCs w:val="24"/>
                <w:lang w:val="en-US" w:eastAsia="en-AU"/>
              </w:rPr>
            </w:pPr>
          </w:p>
          <w:p w:rsidR="00570E2B" w:rsidRPr="0011553C" w:rsidRDefault="00570E2B" w:rsidP="0011553C">
            <w:pPr>
              <w:overflowPunct w:val="0"/>
              <w:autoSpaceDE w:val="0"/>
              <w:autoSpaceDN w:val="0"/>
              <w:adjustRightInd w:val="0"/>
              <w:rPr>
                <w:rFonts w:ascii="Times New Roman" w:eastAsia="Times New Roman" w:hAnsi="Times New Roman" w:cs="Times New Roman"/>
                <w:b/>
                <w:sz w:val="24"/>
                <w:szCs w:val="24"/>
                <w:lang w:val="en-US" w:eastAsia="en-AU"/>
              </w:rPr>
            </w:pPr>
          </w:p>
        </w:tc>
        <w:tc>
          <w:tcPr>
            <w:tcW w:w="3322" w:type="dxa"/>
          </w:tcPr>
          <w:p w:rsidR="00570E2B" w:rsidRDefault="00570E2B">
            <w:pPr>
              <w:rPr>
                <w:rFonts w:ascii="Times New Roman" w:eastAsia="Times New Roman" w:hAnsi="Times New Roman" w:cs="Times New Roman"/>
                <w:b/>
                <w:sz w:val="24"/>
                <w:szCs w:val="24"/>
                <w:lang w:val="en-US" w:eastAsia="en-AU"/>
              </w:rPr>
            </w:pPr>
          </w:p>
          <w:p w:rsidR="00570E2B" w:rsidRPr="0011553C" w:rsidRDefault="00570E2B" w:rsidP="00570E2B">
            <w:pPr>
              <w:overflowPunct w:val="0"/>
              <w:autoSpaceDE w:val="0"/>
              <w:autoSpaceDN w:val="0"/>
              <w:adjustRightInd w:val="0"/>
              <w:rPr>
                <w:rFonts w:ascii="Times New Roman" w:eastAsia="Times New Roman" w:hAnsi="Times New Roman" w:cs="Times New Roman"/>
                <w:b/>
                <w:sz w:val="24"/>
                <w:szCs w:val="24"/>
                <w:lang w:val="en-US" w:eastAsia="en-AU"/>
              </w:rPr>
            </w:pPr>
          </w:p>
        </w:tc>
      </w:tr>
      <w:tr w:rsidR="00570E2B" w:rsidTr="007A5458">
        <w:tc>
          <w:tcPr>
            <w:tcW w:w="2802" w:type="dxa"/>
          </w:tcPr>
          <w:p w:rsidR="00570E2B" w:rsidRPr="007A5458" w:rsidRDefault="00570E2B" w:rsidP="003D270F">
            <w:pPr>
              <w:overflowPunct w:val="0"/>
              <w:autoSpaceDE w:val="0"/>
              <w:autoSpaceDN w:val="0"/>
              <w:adjustRightInd w:val="0"/>
              <w:rPr>
                <w:rFonts w:ascii="Times New Roman" w:eastAsia="Times New Roman" w:hAnsi="Times New Roman" w:cs="Times New Roman"/>
                <w:b/>
                <w:sz w:val="18"/>
                <w:lang w:val="en-US" w:eastAsia="en-AU"/>
              </w:rPr>
            </w:pPr>
            <w:r w:rsidRPr="007A5458">
              <w:rPr>
                <w:rFonts w:ascii="Times New Roman" w:eastAsia="Times New Roman" w:hAnsi="Times New Roman" w:cs="Times New Roman"/>
                <w:b/>
                <w:sz w:val="18"/>
                <w:lang w:val="en-US" w:eastAsia="en-AU"/>
              </w:rPr>
              <w:t>Simile</w:t>
            </w:r>
          </w:p>
          <w:p w:rsidR="00570E2B" w:rsidRPr="007A5458" w:rsidRDefault="00570E2B" w:rsidP="003D270F">
            <w:pPr>
              <w:overflowPunct w:val="0"/>
              <w:autoSpaceDE w:val="0"/>
              <w:autoSpaceDN w:val="0"/>
              <w:adjustRightInd w:val="0"/>
              <w:rPr>
                <w:rFonts w:ascii="Times New Roman" w:eastAsia="Times New Roman" w:hAnsi="Times New Roman" w:cs="Times New Roman"/>
                <w:i/>
                <w:sz w:val="18"/>
                <w:lang w:val="en-US" w:eastAsia="en-AU"/>
              </w:rPr>
            </w:pPr>
            <w:r w:rsidRPr="007A5458">
              <w:rPr>
                <w:rFonts w:ascii="Times New Roman" w:eastAsia="Times New Roman" w:hAnsi="Times New Roman" w:cs="Times New Roman"/>
                <w:i/>
                <w:sz w:val="18"/>
                <w:lang w:val="en-US" w:eastAsia="en-AU"/>
              </w:rPr>
              <w:t>Two things are compared using ‘like’ or ‘as’</w:t>
            </w:r>
          </w:p>
          <w:p w:rsidR="00570E2B" w:rsidRPr="007A5458" w:rsidRDefault="00570E2B" w:rsidP="00570E2B">
            <w:pPr>
              <w:overflowPunct w:val="0"/>
              <w:autoSpaceDE w:val="0"/>
              <w:autoSpaceDN w:val="0"/>
              <w:adjustRightInd w:val="0"/>
              <w:rPr>
                <w:rFonts w:ascii="Times New Roman" w:eastAsia="Times New Roman" w:hAnsi="Times New Roman" w:cs="Times New Roman"/>
                <w:sz w:val="18"/>
                <w:lang w:val="en-US" w:eastAsia="en-AU"/>
              </w:rPr>
            </w:pPr>
            <w:r w:rsidRPr="007A5458">
              <w:rPr>
                <w:rFonts w:ascii="Times New Roman" w:eastAsia="Times New Roman" w:hAnsi="Times New Roman" w:cs="Times New Roman"/>
                <w:sz w:val="18"/>
                <w:lang w:val="en-US" w:eastAsia="en-AU"/>
              </w:rPr>
              <w:t xml:space="preserve">e.g. swims </w:t>
            </w:r>
            <w:r w:rsidRPr="007A5458">
              <w:rPr>
                <w:rFonts w:ascii="Times New Roman" w:eastAsia="Times New Roman" w:hAnsi="Times New Roman" w:cs="Times New Roman"/>
                <w:sz w:val="18"/>
                <w:u w:val="single"/>
                <w:lang w:val="en-US" w:eastAsia="en-AU"/>
              </w:rPr>
              <w:t>like a</w:t>
            </w:r>
            <w:r w:rsidRPr="007A5458">
              <w:rPr>
                <w:rFonts w:ascii="Times New Roman" w:eastAsia="Times New Roman" w:hAnsi="Times New Roman" w:cs="Times New Roman"/>
                <w:sz w:val="18"/>
                <w:lang w:val="en-US" w:eastAsia="en-AU"/>
              </w:rPr>
              <w:t xml:space="preserve"> fish</w:t>
            </w:r>
          </w:p>
          <w:p w:rsidR="00570E2B" w:rsidRPr="007A5458" w:rsidRDefault="00570E2B" w:rsidP="00570E2B">
            <w:pPr>
              <w:overflowPunct w:val="0"/>
              <w:autoSpaceDE w:val="0"/>
              <w:autoSpaceDN w:val="0"/>
              <w:adjustRightInd w:val="0"/>
              <w:rPr>
                <w:rFonts w:ascii="Times New Roman" w:eastAsia="Times New Roman" w:hAnsi="Times New Roman" w:cs="Times New Roman"/>
                <w:i/>
                <w:sz w:val="18"/>
                <w:lang w:val="en-US" w:eastAsia="en-AU"/>
              </w:rPr>
            </w:pPr>
            <w:proofErr w:type="gramStart"/>
            <w:r w:rsidRPr="007A5458">
              <w:rPr>
                <w:rFonts w:ascii="Times New Roman" w:eastAsia="Times New Roman" w:hAnsi="Times New Roman" w:cs="Times New Roman"/>
                <w:sz w:val="18"/>
                <w:lang w:val="en-US" w:eastAsia="en-AU"/>
              </w:rPr>
              <w:t>the</w:t>
            </w:r>
            <w:proofErr w:type="gramEnd"/>
            <w:r w:rsidRPr="007A5458">
              <w:rPr>
                <w:rFonts w:ascii="Times New Roman" w:eastAsia="Times New Roman" w:hAnsi="Times New Roman" w:cs="Times New Roman"/>
                <w:sz w:val="18"/>
                <w:lang w:val="en-US" w:eastAsia="en-AU"/>
              </w:rPr>
              <w:t xml:space="preserve"> night was as black </w:t>
            </w:r>
            <w:r w:rsidRPr="007A5458">
              <w:rPr>
                <w:rFonts w:ascii="Times New Roman" w:eastAsia="Times New Roman" w:hAnsi="Times New Roman" w:cs="Times New Roman"/>
                <w:sz w:val="18"/>
                <w:u w:val="single"/>
                <w:lang w:val="en-US" w:eastAsia="en-AU"/>
              </w:rPr>
              <w:t>as a</w:t>
            </w:r>
            <w:r w:rsidRPr="007A5458">
              <w:rPr>
                <w:rFonts w:ascii="Times New Roman" w:eastAsia="Times New Roman" w:hAnsi="Times New Roman" w:cs="Times New Roman"/>
                <w:sz w:val="18"/>
                <w:lang w:val="en-US" w:eastAsia="en-AU"/>
              </w:rPr>
              <w:t xml:space="preserve"> cloak.</w:t>
            </w:r>
          </w:p>
        </w:tc>
        <w:tc>
          <w:tcPr>
            <w:tcW w:w="3118" w:type="dxa"/>
          </w:tcPr>
          <w:p w:rsidR="00570E2B" w:rsidRDefault="00570E2B">
            <w:pPr>
              <w:rPr>
                <w:rFonts w:ascii="Times New Roman" w:eastAsia="Times New Roman" w:hAnsi="Times New Roman" w:cs="Times New Roman"/>
                <w:b/>
                <w:sz w:val="24"/>
                <w:szCs w:val="24"/>
                <w:lang w:val="en-US" w:eastAsia="en-AU"/>
              </w:rPr>
            </w:pPr>
          </w:p>
          <w:p w:rsidR="00570E2B" w:rsidRPr="0011553C" w:rsidRDefault="00570E2B" w:rsidP="0011553C">
            <w:pPr>
              <w:overflowPunct w:val="0"/>
              <w:autoSpaceDE w:val="0"/>
              <w:autoSpaceDN w:val="0"/>
              <w:adjustRightInd w:val="0"/>
              <w:rPr>
                <w:rFonts w:ascii="Times New Roman" w:eastAsia="Times New Roman" w:hAnsi="Times New Roman" w:cs="Times New Roman"/>
                <w:b/>
                <w:sz w:val="24"/>
                <w:szCs w:val="24"/>
                <w:lang w:val="en-US" w:eastAsia="en-AU"/>
              </w:rPr>
            </w:pPr>
          </w:p>
        </w:tc>
        <w:tc>
          <w:tcPr>
            <w:tcW w:w="3322" w:type="dxa"/>
          </w:tcPr>
          <w:p w:rsidR="00570E2B" w:rsidRDefault="00570E2B">
            <w:pPr>
              <w:rPr>
                <w:rFonts w:ascii="Times New Roman" w:eastAsia="Times New Roman" w:hAnsi="Times New Roman" w:cs="Times New Roman"/>
                <w:b/>
                <w:sz w:val="24"/>
                <w:szCs w:val="24"/>
                <w:lang w:val="en-US" w:eastAsia="en-AU"/>
              </w:rPr>
            </w:pPr>
          </w:p>
          <w:p w:rsidR="00570E2B" w:rsidRPr="0011553C" w:rsidRDefault="00570E2B" w:rsidP="00570E2B">
            <w:pPr>
              <w:overflowPunct w:val="0"/>
              <w:autoSpaceDE w:val="0"/>
              <w:autoSpaceDN w:val="0"/>
              <w:adjustRightInd w:val="0"/>
              <w:rPr>
                <w:rFonts w:ascii="Times New Roman" w:eastAsia="Times New Roman" w:hAnsi="Times New Roman" w:cs="Times New Roman"/>
                <w:b/>
                <w:sz w:val="24"/>
                <w:szCs w:val="24"/>
                <w:lang w:val="en-US" w:eastAsia="en-AU"/>
              </w:rPr>
            </w:pPr>
          </w:p>
        </w:tc>
      </w:tr>
      <w:tr w:rsidR="00570E2B" w:rsidTr="007A5458">
        <w:tc>
          <w:tcPr>
            <w:tcW w:w="2802" w:type="dxa"/>
          </w:tcPr>
          <w:p w:rsidR="00570E2B" w:rsidRPr="007A5458" w:rsidRDefault="00570E2B" w:rsidP="003D270F">
            <w:pPr>
              <w:overflowPunct w:val="0"/>
              <w:autoSpaceDE w:val="0"/>
              <w:autoSpaceDN w:val="0"/>
              <w:adjustRightInd w:val="0"/>
              <w:rPr>
                <w:rFonts w:ascii="Times New Roman" w:eastAsia="Times New Roman" w:hAnsi="Times New Roman" w:cs="Times New Roman"/>
                <w:b/>
                <w:sz w:val="18"/>
                <w:lang w:val="en-US" w:eastAsia="en-AU"/>
              </w:rPr>
            </w:pPr>
            <w:r w:rsidRPr="007A5458">
              <w:rPr>
                <w:rFonts w:ascii="Times New Roman" w:eastAsia="Times New Roman" w:hAnsi="Times New Roman" w:cs="Times New Roman"/>
                <w:b/>
                <w:sz w:val="18"/>
                <w:lang w:val="en-US" w:eastAsia="en-AU"/>
              </w:rPr>
              <w:t>Personification</w:t>
            </w:r>
          </w:p>
          <w:p w:rsidR="00570E2B" w:rsidRPr="007A5458" w:rsidRDefault="00570E2B" w:rsidP="003D270F">
            <w:pPr>
              <w:overflowPunct w:val="0"/>
              <w:autoSpaceDE w:val="0"/>
              <w:autoSpaceDN w:val="0"/>
              <w:adjustRightInd w:val="0"/>
              <w:rPr>
                <w:rFonts w:ascii="Times New Roman" w:eastAsia="Times New Roman" w:hAnsi="Times New Roman" w:cs="Times New Roman"/>
                <w:i/>
                <w:sz w:val="18"/>
                <w:lang w:val="en-US" w:eastAsia="en-AU"/>
              </w:rPr>
            </w:pPr>
            <w:r w:rsidRPr="007A5458">
              <w:rPr>
                <w:rFonts w:ascii="Times New Roman" w:eastAsia="Times New Roman" w:hAnsi="Times New Roman" w:cs="Times New Roman"/>
                <w:i/>
                <w:sz w:val="18"/>
                <w:lang w:val="en-US" w:eastAsia="en-AU"/>
              </w:rPr>
              <w:t>Attributes human qualities to inanimate objects</w:t>
            </w:r>
          </w:p>
          <w:p w:rsidR="00570E2B" w:rsidRPr="007A5458" w:rsidRDefault="00570E2B" w:rsidP="003D270F">
            <w:pPr>
              <w:overflowPunct w:val="0"/>
              <w:autoSpaceDE w:val="0"/>
              <w:autoSpaceDN w:val="0"/>
              <w:adjustRightInd w:val="0"/>
              <w:rPr>
                <w:rFonts w:ascii="Times New Roman" w:eastAsia="Times New Roman" w:hAnsi="Times New Roman" w:cs="Times New Roman"/>
                <w:sz w:val="18"/>
                <w:lang w:val="en-US" w:eastAsia="en-AU"/>
              </w:rPr>
            </w:pPr>
            <w:r w:rsidRPr="007A5458">
              <w:rPr>
                <w:rFonts w:ascii="Times New Roman" w:eastAsia="Times New Roman" w:hAnsi="Times New Roman" w:cs="Times New Roman"/>
                <w:sz w:val="18"/>
                <w:lang w:val="en-US" w:eastAsia="en-AU"/>
              </w:rPr>
              <w:t>e.g. The leaves danced in the wind</w:t>
            </w:r>
          </w:p>
        </w:tc>
        <w:tc>
          <w:tcPr>
            <w:tcW w:w="3118" w:type="dxa"/>
          </w:tcPr>
          <w:p w:rsidR="00570E2B" w:rsidRDefault="00570E2B">
            <w:pPr>
              <w:rPr>
                <w:rFonts w:ascii="Times New Roman" w:eastAsia="Times New Roman" w:hAnsi="Times New Roman" w:cs="Times New Roman"/>
                <w:b/>
                <w:sz w:val="24"/>
                <w:szCs w:val="24"/>
                <w:lang w:val="en-US" w:eastAsia="en-AU"/>
              </w:rPr>
            </w:pPr>
          </w:p>
          <w:p w:rsidR="00570E2B" w:rsidRPr="0011553C" w:rsidRDefault="00570E2B" w:rsidP="0011553C">
            <w:pPr>
              <w:overflowPunct w:val="0"/>
              <w:autoSpaceDE w:val="0"/>
              <w:autoSpaceDN w:val="0"/>
              <w:adjustRightInd w:val="0"/>
              <w:rPr>
                <w:rFonts w:ascii="Times New Roman" w:eastAsia="Times New Roman" w:hAnsi="Times New Roman" w:cs="Times New Roman"/>
                <w:b/>
                <w:sz w:val="24"/>
                <w:szCs w:val="24"/>
                <w:lang w:val="en-US" w:eastAsia="en-AU"/>
              </w:rPr>
            </w:pPr>
          </w:p>
        </w:tc>
        <w:tc>
          <w:tcPr>
            <w:tcW w:w="3322" w:type="dxa"/>
          </w:tcPr>
          <w:p w:rsidR="00570E2B" w:rsidRDefault="00570E2B">
            <w:pPr>
              <w:rPr>
                <w:rFonts w:ascii="Times New Roman" w:eastAsia="Times New Roman" w:hAnsi="Times New Roman" w:cs="Times New Roman"/>
                <w:b/>
                <w:sz w:val="24"/>
                <w:szCs w:val="24"/>
                <w:lang w:val="en-US" w:eastAsia="en-AU"/>
              </w:rPr>
            </w:pPr>
          </w:p>
          <w:p w:rsidR="00570E2B" w:rsidRPr="0011553C" w:rsidRDefault="00570E2B" w:rsidP="00570E2B">
            <w:pPr>
              <w:overflowPunct w:val="0"/>
              <w:autoSpaceDE w:val="0"/>
              <w:autoSpaceDN w:val="0"/>
              <w:adjustRightInd w:val="0"/>
              <w:rPr>
                <w:rFonts w:ascii="Times New Roman" w:eastAsia="Times New Roman" w:hAnsi="Times New Roman" w:cs="Times New Roman"/>
                <w:b/>
                <w:sz w:val="24"/>
                <w:szCs w:val="24"/>
                <w:lang w:val="en-US" w:eastAsia="en-AU"/>
              </w:rPr>
            </w:pPr>
          </w:p>
        </w:tc>
      </w:tr>
      <w:tr w:rsidR="00570E2B" w:rsidTr="007A5458">
        <w:tc>
          <w:tcPr>
            <w:tcW w:w="2802" w:type="dxa"/>
          </w:tcPr>
          <w:p w:rsidR="00570E2B" w:rsidRPr="007A5458" w:rsidRDefault="00570E2B" w:rsidP="003D270F">
            <w:pPr>
              <w:overflowPunct w:val="0"/>
              <w:autoSpaceDE w:val="0"/>
              <w:autoSpaceDN w:val="0"/>
              <w:adjustRightInd w:val="0"/>
              <w:rPr>
                <w:rFonts w:ascii="Times New Roman" w:eastAsia="Times New Roman" w:hAnsi="Times New Roman" w:cs="Times New Roman"/>
                <w:b/>
                <w:sz w:val="18"/>
                <w:lang w:val="en-US" w:eastAsia="en-AU"/>
              </w:rPr>
            </w:pPr>
            <w:r w:rsidRPr="007A5458">
              <w:rPr>
                <w:rFonts w:ascii="Times New Roman" w:eastAsia="Times New Roman" w:hAnsi="Times New Roman" w:cs="Times New Roman"/>
                <w:b/>
                <w:sz w:val="18"/>
                <w:lang w:val="en-US" w:eastAsia="en-AU"/>
              </w:rPr>
              <w:t>Onomatopoeia</w:t>
            </w:r>
          </w:p>
          <w:p w:rsidR="00570E2B" w:rsidRPr="007A5458" w:rsidRDefault="00570E2B" w:rsidP="003D270F">
            <w:pPr>
              <w:overflowPunct w:val="0"/>
              <w:autoSpaceDE w:val="0"/>
              <w:autoSpaceDN w:val="0"/>
              <w:adjustRightInd w:val="0"/>
              <w:rPr>
                <w:rFonts w:ascii="Times New Roman" w:eastAsia="Times New Roman" w:hAnsi="Times New Roman" w:cs="Times New Roman"/>
                <w:i/>
                <w:sz w:val="18"/>
                <w:lang w:val="en-US" w:eastAsia="en-AU"/>
              </w:rPr>
            </w:pPr>
            <w:r w:rsidRPr="007A5458">
              <w:rPr>
                <w:rFonts w:ascii="Times New Roman" w:eastAsia="Times New Roman" w:hAnsi="Times New Roman" w:cs="Times New Roman"/>
                <w:i/>
                <w:sz w:val="18"/>
                <w:lang w:val="en-US" w:eastAsia="en-AU"/>
              </w:rPr>
              <w:t>The use of a word of phrase which has a sound that imitates the sound being referred to</w:t>
            </w:r>
          </w:p>
          <w:p w:rsidR="00570E2B" w:rsidRPr="007A5458" w:rsidRDefault="00570E2B" w:rsidP="003D270F">
            <w:pPr>
              <w:overflowPunct w:val="0"/>
              <w:autoSpaceDE w:val="0"/>
              <w:autoSpaceDN w:val="0"/>
              <w:adjustRightInd w:val="0"/>
              <w:rPr>
                <w:rFonts w:ascii="Times New Roman" w:eastAsia="Times New Roman" w:hAnsi="Times New Roman" w:cs="Times New Roman"/>
                <w:sz w:val="18"/>
                <w:lang w:val="en-US" w:eastAsia="en-AU"/>
              </w:rPr>
            </w:pPr>
            <w:r w:rsidRPr="007A5458">
              <w:rPr>
                <w:rFonts w:ascii="Times New Roman" w:eastAsia="Times New Roman" w:hAnsi="Times New Roman" w:cs="Times New Roman"/>
                <w:sz w:val="18"/>
                <w:lang w:val="en-US" w:eastAsia="en-AU"/>
              </w:rPr>
              <w:t xml:space="preserve">e.g. crackle, whizz, pop, the canon </w:t>
            </w:r>
            <w:r w:rsidRPr="007A5458">
              <w:rPr>
                <w:rFonts w:ascii="Times New Roman" w:eastAsia="Times New Roman" w:hAnsi="Times New Roman" w:cs="Times New Roman"/>
                <w:sz w:val="18"/>
                <w:u w:val="single"/>
                <w:lang w:val="en-US" w:eastAsia="en-AU"/>
              </w:rPr>
              <w:t>boomed</w:t>
            </w:r>
          </w:p>
        </w:tc>
        <w:tc>
          <w:tcPr>
            <w:tcW w:w="3118" w:type="dxa"/>
          </w:tcPr>
          <w:p w:rsidR="00570E2B" w:rsidRDefault="00570E2B">
            <w:pPr>
              <w:rPr>
                <w:rFonts w:ascii="Times New Roman" w:eastAsia="Times New Roman" w:hAnsi="Times New Roman" w:cs="Times New Roman"/>
                <w:b/>
                <w:sz w:val="24"/>
                <w:szCs w:val="24"/>
                <w:lang w:val="en-US" w:eastAsia="en-AU"/>
              </w:rPr>
            </w:pPr>
          </w:p>
          <w:p w:rsidR="00570E2B" w:rsidRPr="0011553C" w:rsidRDefault="00570E2B" w:rsidP="0011553C">
            <w:pPr>
              <w:overflowPunct w:val="0"/>
              <w:autoSpaceDE w:val="0"/>
              <w:autoSpaceDN w:val="0"/>
              <w:adjustRightInd w:val="0"/>
              <w:rPr>
                <w:rFonts w:ascii="Times New Roman" w:eastAsia="Times New Roman" w:hAnsi="Times New Roman" w:cs="Times New Roman"/>
                <w:b/>
                <w:sz w:val="24"/>
                <w:szCs w:val="24"/>
                <w:lang w:val="en-US" w:eastAsia="en-AU"/>
              </w:rPr>
            </w:pPr>
          </w:p>
        </w:tc>
        <w:tc>
          <w:tcPr>
            <w:tcW w:w="3322" w:type="dxa"/>
          </w:tcPr>
          <w:p w:rsidR="00570E2B" w:rsidRDefault="00570E2B">
            <w:pPr>
              <w:rPr>
                <w:rFonts w:ascii="Times New Roman" w:eastAsia="Times New Roman" w:hAnsi="Times New Roman" w:cs="Times New Roman"/>
                <w:b/>
                <w:sz w:val="24"/>
                <w:szCs w:val="24"/>
                <w:lang w:val="en-US" w:eastAsia="en-AU"/>
              </w:rPr>
            </w:pPr>
          </w:p>
          <w:p w:rsidR="00570E2B" w:rsidRPr="0011553C" w:rsidRDefault="00570E2B" w:rsidP="00570E2B">
            <w:pPr>
              <w:overflowPunct w:val="0"/>
              <w:autoSpaceDE w:val="0"/>
              <w:autoSpaceDN w:val="0"/>
              <w:adjustRightInd w:val="0"/>
              <w:rPr>
                <w:rFonts w:ascii="Times New Roman" w:eastAsia="Times New Roman" w:hAnsi="Times New Roman" w:cs="Times New Roman"/>
                <w:b/>
                <w:sz w:val="24"/>
                <w:szCs w:val="24"/>
                <w:lang w:val="en-US" w:eastAsia="en-AU"/>
              </w:rPr>
            </w:pPr>
          </w:p>
        </w:tc>
      </w:tr>
    </w:tbl>
    <w:p w:rsidR="003D270F" w:rsidRDefault="003D270F" w:rsidP="007A5458">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sz w:val="24"/>
          <w:szCs w:val="24"/>
          <w:lang w:val="en-US" w:eastAsia="en-AU"/>
        </w:rPr>
      </w:pPr>
    </w:p>
    <w:p w:rsidR="006E38B7" w:rsidRDefault="00570E2B" w:rsidP="007A5458">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b/>
          <w:sz w:val="24"/>
          <w:szCs w:val="24"/>
          <w:lang w:val="en-US" w:eastAsia="en-AU"/>
        </w:rPr>
      </w:pPr>
      <w:proofErr w:type="spellStart"/>
      <w:r w:rsidRPr="00570E2B">
        <w:rPr>
          <w:rFonts w:ascii="Times New Roman" w:eastAsia="Times New Roman" w:hAnsi="Times New Roman" w:cs="Times New Roman"/>
          <w:b/>
          <w:sz w:val="24"/>
          <w:szCs w:val="24"/>
          <w:lang w:val="en-US" w:eastAsia="en-AU"/>
        </w:rPr>
        <w:t>Colouring</w:t>
      </w:r>
      <w:proofErr w:type="spellEnd"/>
      <w:r w:rsidRPr="00570E2B">
        <w:rPr>
          <w:rFonts w:ascii="Times New Roman" w:eastAsia="Times New Roman" w:hAnsi="Times New Roman" w:cs="Times New Roman"/>
          <w:b/>
          <w:sz w:val="24"/>
          <w:szCs w:val="24"/>
          <w:lang w:val="en-US" w:eastAsia="en-AU"/>
        </w:rPr>
        <w:t xml:space="preserve"> in</w:t>
      </w:r>
    </w:p>
    <w:p w:rsidR="006E38B7" w:rsidRDefault="006E38B7" w:rsidP="007A5458">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sz w:val="24"/>
          <w:szCs w:val="24"/>
          <w:lang w:val="en-US" w:eastAsia="en-AU"/>
        </w:rPr>
      </w:pPr>
      <w:r w:rsidRPr="0074147F">
        <w:rPr>
          <w:rFonts w:ascii="Times New Roman" w:hAnsi="Times New Roman" w:cs="Times New Roman"/>
          <w:b/>
          <w:bCs/>
          <w:noProof/>
          <w:color w:val="000000"/>
          <w:szCs w:val="24"/>
          <w:lang w:eastAsia="en-AU"/>
        </w:rPr>
        <w:drawing>
          <wp:anchor distT="0" distB="0" distL="114300" distR="114300" simplePos="0" relativeHeight="251664384" behindDoc="0" locked="0" layoutInCell="1" allowOverlap="1" wp14:anchorId="719AA0A4" wp14:editId="541198F5">
            <wp:simplePos x="0" y="0"/>
            <wp:positionH relativeFrom="column">
              <wp:posOffset>-473075</wp:posOffset>
            </wp:positionH>
            <wp:positionV relativeFrom="paragraph">
              <wp:posOffset>34290</wp:posOffset>
            </wp:positionV>
            <wp:extent cx="450215" cy="633730"/>
            <wp:effectExtent l="0" t="0" r="6985" b="0"/>
            <wp:wrapNone/>
            <wp:docPr id="4" name="Picture 4" descr="C:\Users\LaToya\AppData\Local\Microsoft\Windows\Temporary Internet Files\Content.IE5\XPB9GESX\MC91021716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Toya\AppData\Local\Microsoft\Windows\Temporary Internet Files\Content.IE5\XPB9GESX\MC910217168[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633730"/>
                    </a:xfrm>
                    <a:prstGeom prst="rect">
                      <a:avLst/>
                    </a:prstGeom>
                    <a:noFill/>
                    <a:ln>
                      <a:noFill/>
                    </a:ln>
                  </pic:spPr>
                </pic:pic>
              </a:graphicData>
            </a:graphic>
            <wp14:sizeRelH relativeFrom="page">
              <wp14:pctWidth>0</wp14:pctWidth>
            </wp14:sizeRelH>
            <wp14:sizeRelV relativeFrom="page">
              <wp14:pctHeight>0</wp14:pctHeight>
            </wp14:sizeRelV>
          </wp:anchor>
        </w:drawing>
      </w:r>
      <w:r w:rsidR="00570E2B">
        <w:rPr>
          <w:rFonts w:ascii="Times New Roman" w:eastAsia="Times New Roman" w:hAnsi="Times New Roman" w:cs="Times New Roman"/>
          <w:sz w:val="24"/>
          <w:szCs w:val="24"/>
          <w:lang w:val="en-US" w:eastAsia="en-AU"/>
        </w:rPr>
        <w:t>The passage below lack</w:t>
      </w:r>
      <w:r w:rsidR="007A5458">
        <w:rPr>
          <w:rFonts w:ascii="Times New Roman" w:eastAsia="Times New Roman" w:hAnsi="Times New Roman" w:cs="Times New Roman"/>
          <w:sz w:val="24"/>
          <w:szCs w:val="24"/>
          <w:lang w:val="en-US" w:eastAsia="en-AU"/>
        </w:rPr>
        <w:t>s</w:t>
      </w:r>
      <w:r w:rsidR="00570E2B">
        <w:rPr>
          <w:rFonts w:ascii="Times New Roman" w:eastAsia="Times New Roman" w:hAnsi="Times New Roman" w:cs="Times New Roman"/>
          <w:sz w:val="24"/>
          <w:szCs w:val="24"/>
          <w:lang w:val="en-US" w:eastAsia="en-AU"/>
        </w:rPr>
        <w:t xml:space="preserve"> </w:t>
      </w:r>
      <w:proofErr w:type="spellStart"/>
      <w:r w:rsidR="00570E2B">
        <w:rPr>
          <w:rFonts w:ascii="Times New Roman" w:eastAsia="Times New Roman" w:hAnsi="Times New Roman" w:cs="Times New Roman"/>
          <w:sz w:val="24"/>
          <w:szCs w:val="24"/>
          <w:lang w:val="en-US" w:eastAsia="en-AU"/>
        </w:rPr>
        <w:t>colour</w:t>
      </w:r>
      <w:proofErr w:type="spellEnd"/>
      <w:r w:rsidR="00570E2B">
        <w:rPr>
          <w:rFonts w:ascii="Times New Roman" w:eastAsia="Times New Roman" w:hAnsi="Times New Roman" w:cs="Times New Roman"/>
          <w:sz w:val="24"/>
          <w:szCs w:val="24"/>
          <w:lang w:val="en-US" w:eastAsia="en-AU"/>
        </w:rPr>
        <w:t xml:space="preserve"> and description. </w:t>
      </w:r>
    </w:p>
    <w:p w:rsidR="00570E2B" w:rsidRDefault="006E38B7" w:rsidP="007A5458">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sz w:val="24"/>
          <w:szCs w:val="24"/>
          <w:lang w:val="en-US" w:eastAsia="en-AU"/>
        </w:rPr>
      </w:pPr>
      <w:r>
        <w:rPr>
          <w:rFonts w:ascii="Times New Roman" w:eastAsia="Times New Roman" w:hAnsi="Times New Roman" w:cs="Times New Roman"/>
          <w:sz w:val="24"/>
          <w:szCs w:val="24"/>
          <w:lang w:val="en-US" w:eastAsia="en-AU"/>
        </w:rPr>
        <w:t>In your exercise book, r</w:t>
      </w:r>
      <w:r w:rsidR="00570E2B">
        <w:rPr>
          <w:rFonts w:ascii="Times New Roman" w:eastAsia="Times New Roman" w:hAnsi="Times New Roman" w:cs="Times New Roman"/>
          <w:sz w:val="24"/>
          <w:szCs w:val="24"/>
          <w:lang w:val="en-US" w:eastAsia="en-AU"/>
        </w:rPr>
        <w:t>ewrite using adjectives that suit the changing mood.</w:t>
      </w:r>
    </w:p>
    <w:p w:rsidR="006E38B7" w:rsidRPr="006E38B7" w:rsidRDefault="006E38B7" w:rsidP="007A5458">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b/>
          <w:sz w:val="24"/>
          <w:szCs w:val="24"/>
          <w:lang w:val="en-US" w:eastAsia="en-AU"/>
        </w:rPr>
      </w:pPr>
    </w:p>
    <w:p w:rsidR="007A5458" w:rsidRPr="006E38B7" w:rsidRDefault="00570E2B" w:rsidP="007A5458">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i/>
          <w:szCs w:val="24"/>
          <w:lang w:val="en-US" w:eastAsia="en-AU"/>
        </w:rPr>
      </w:pPr>
      <w:r w:rsidRPr="006E38B7">
        <w:rPr>
          <w:rFonts w:ascii="Times New Roman" w:eastAsia="Times New Roman" w:hAnsi="Times New Roman" w:cs="Times New Roman"/>
          <w:i/>
          <w:szCs w:val="24"/>
          <w:lang w:val="en-US" w:eastAsia="en-AU"/>
        </w:rPr>
        <w:t>Apart from the door, the chair and a window were the only features of the cell. Victor sat on the floor, recalling the events that had led to his imprisonment. Just twenty-four hours prior he had been enjoying his time in Indonesia, but things had now changed. He stared at the wall opposite him, wondering how he would convince the authorities that he was innocent. His situation seemed hopeless.</w:t>
      </w:r>
    </w:p>
    <w:p w:rsidR="007A5458" w:rsidRPr="007A5458" w:rsidRDefault="007A5458" w:rsidP="007A5458">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i/>
          <w:sz w:val="24"/>
          <w:szCs w:val="24"/>
          <w:lang w:val="en-US" w:eastAsia="en-AU"/>
        </w:rPr>
      </w:pPr>
    </w:p>
    <w:p w:rsidR="007A5458" w:rsidRPr="00DE4FA8" w:rsidRDefault="007A5458" w:rsidP="007A5458">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b/>
          <w:sz w:val="24"/>
          <w:szCs w:val="18"/>
          <w:lang w:val="en-US" w:eastAsia="en-AU"/>
        </w:rPr>
      </w:pPr>
      <w:r w:rsidRPr="00DE4FA8">
        <w:rPr>
          <w:rFonts w:ascii="Times New Roman" w:eastAsia="Times New Roman" w:hAnsi="Times New Roman" w:cs="Times New Roman"/>
          <w:b/>
          <w:sz w:val="24"/>
          <w:szCs w:val="18"/>
          <w:lang w:val="en-US" w:eastAsia="en-AU"/>
        </w:rPr>
        <w:t>Varying sentence length</w:t>
      </w:r>
    </w:p>
    <w:p w:rsidR="007A5458" w:rsidRPr="007A5458" w:rsidRDefault="007A5458" w:rsidP="007A5458">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sz w:val="20"/>
          <w:szCs w:val="18"/>
          <w:lang w:val="en-US" w:eastAsia="en-AU"/>
        </w:rPr>
      </w:pPr>
      <w:r w:rsidRPr="007A5458">
        <w:rPr>
          <w:rFonts w:ascii="Times New Roman" w:eastAsia="Times New Roman" w:hAnsi="Times New Roman" w:cs="Times New Roman"/>
          <w:sz w:val="20"/>
          <w:szCs w:val="18"/>
          <w:lang w:val="en-US" w:eastAsia="en-AU"/>
        </w:rPr>
        <w:t>There are a number of ways to avoid starting all your sentences the same way:</w:t>
      </w:r>
    </w:p>
    <w:p w:rsidR="007A5458" w:rsidRPr="007A5458" w:rsidRDefault="007A5458" w:rsidP="007A5458">
      <w:pPr>
        <w:pStyle w:val="ListParagraph"/>
        <w:numPr>
          <w:ilvl w:val="0"/>
          <w:numId w:val="5"/>
        </w:num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i/>
          <w:sz w:val="20"/>
          <w:szCs w:val="18"/>
          <w:lang w:val="en-US" w:eastAsia="en-AU"/>
        </w:rPr>
      </w:pPr>
      <w:r w:rsidRPr="007A5458">
        <w:rPr>
          <w:rFonts w:ascii="Times New Roman" w:eastAsia="Times New Roman" w:hAnsi="Times New Roman" w:cs="Times New Roman"/>
          <w:sz w:val="20"/>
          <w:szCs w:val="18"/>
          <w:lang w:val="en-US" w:eastAsia="en-AU"/>
        </w:rPr>
        <w:t xml:space="preserve">Avoid writing in the first person; then you could alternate between a </w:t>
      </w:r>
      <w:r w:rsidRPr="007A5458">
        <w:rPr>
          <w:rFonts w:ascii="Times New Roman" w:eastAsia="Times New Roman" w:hAnsi="Times New Roman" w:cs="Times New Roman"/>
          <w:i/>
          <w:sz w:val="20"/>
          <w:szCs w:val="18"/>
          <w:lang w:val="en-US" w:eastAsia="en-AU"/>
        </w:rPr>
        <w:t>proper noun</w:t>
      </w:r>
      <w:r w:rsidRPr="007A5458">
        <w:rPr>
          <w:rFonts w:ascii="Times New Roman" w:eastAsia="Times New Roman" w:hAnsi="Times New Roman" w:cs="Times New Roman"/>
          <w:sz w:val="20"/>
          <w:szCs w:val="18"/>
          <w:lang w:val="en-US" w:eastAsia="en-AU"/>
        </w:rPr>
        <w:t xml:space="preserve"> and a </w:t>
      </w:r>
      <w:r w:rsidRPr="007A5458">
        <w:rPr>
          <w:rFonts w:ascii="Times New Roman" w:eastAsia="Times New Roman" w:hAnsi="Times New Roman" w:cs="Times New Roman"/>
          <w:i/>
          <w:sz w:val="20"/>
          <w:szCs w:val="18"/>
          <w:lang w:val="en-US" w:eastAsia="en-AU"/>
        </w:rPr>
        <w:t>pronoun</w:t>
      </w:r>
    </w:p>
    <w:p w:rsidR="007A5458" w:rsidRPr="007A5458" w:rsidRDefault="007A5458" w:rsidP="007A5458">
      <w:pPr>
        <w:pStyle w:val="ListParagraph"/>
        <w:numPr>
          <w:ilvl w:val="0"/>
          <w:numId w:val="5"/>
        </w:num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sz w:val="20"/>
          <w:szCs w:val="18"/>
          <w:lang w:val="en-US" w:eastAsia="en-AU"/>
        </w:rPr>
      </w:pPr>
      <w:r w:rsidRPr="007A5458">
        <w:rPr>
          <w:rFonts w:ascii="Times New Roman" w:eastAsia="Times New Roman" w:hAnsi="Times New Roman" w:cs="Times New Roman"/>
          <w:sz w:val="20"/>
          <w:szCs w:val="18"/>
          <w:lang w:val="en-US" w:eastAsia="en-AU"/>
        </w:rPr>
        <w:t xml:space="preserve">Start the sentence with an </w:t>
      </w:r>
      <w:r w:rsidRPr="007A5458">
        <w:rPr>
          <w:rFonts w:ascii="Times New Roman" w:eastAsia="Times New Roman" w:hAnsi="Times New Roman" w:cs="Times New Roman"/>
          <w:i/>
          <w:sz w:val="20"/>
          <w:szCs w:val="18"/>
          <w:lang w:val="en-US" w:eastAsia="en-AU"/>
        </w:rPr>
        <w:t>adverb</w:t>
      </w:r>
      <w:r w:rsidRPr="007A5458">
        <w:rPr>
          <w:rFonts w:ascii="Times New Roman" w:eastAsia="Times New Roman" w:hAnsi="Times New Roman" w:cs="Times New Roman"/>
          <w:sz w:val="20"/>
          <w:szCs w:val="18"/>
          <w:lang w:val="en-US" w:eastAsia="en-AU"/>
        </w:rPr>
        <w:t xml:space="preserve"> or </w:t>
      </w:r>
      <w:r w:rsidRPr="007A5458">
        <w:rPr>
          <w:rFonts w:ascii="Times New Roman" w:eastAsia="Times New Roman" w:hAnsi="Times New Roman" w:cs="Times New Roman"/>
          <w:i/>
          <w:sz w:val="20"/>
          <w:szCs w:val="18"/>
          <w:lang w:val="en-US" w:eastAsia="en-AU"/>
        </w:rPr>
        <w:t>descriptive phrase</w:t>
      </w:r>
    </w:p>
    <w:p w:rsidR="007A5458" w:rsidRDefault="007A5458" w:rsidP="00333C33">
      <w:pPr>
        <w:pStyle w:val="ListParagraph"/>
        <w:numPr>
          <w:ilvl w:val="0"/>
          <w:numId w:val="5"/>
        </w:num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i/>
          <w:sz w:val="20"/>
          <w:szCs w:val="18"/>
          <w:lang w:val="en-US" w:eastAsia="en-AU"/>
        </w:rPr>
      </w:pPr>
      <w:r w:rsidRPr="006E38B7">
        <w:rPr>
          <w:rFonts w:ascii="Times New Roman" w:eastAsia="Times New Roman" w:hAnsi="Times New Roman" w:cs="Times New Roman"/>
          <w:sz w:val="20"/>
          <w:szCs w:val="18"/>
          <w:lang w:val="en-US" w:eastAsia="en-AU"/>
        </w:rPr>
        <w:t xml:space="preserve">Start the sentence with a </w:t>
      </w:r>
      <w:r w:rsidRPr="006E38B7">
        <w:rPr>
          <w:rFonts w:ascii="Times New Roman" w:eastAsia="Times New Roman" w:hAnsi="Times New Roman" w:cs="Times New Roman"/>
          <w:i/>
          <w:sz w:val="20"/>
          <w:szCs w:val="18"/>
          <w:lang w:val="en-US" w:eastAsia="en-AU"/>
        </w:rPr>
        <w:t>conjunction</w:t>
      </w:r>
    </w:p>
    <w:p w:rsidR="006E38B7" w:rsidRPr="006E38B7" w:rsidRDefault="006E38B7" w:rsidP="006E38B7">
      <w:pPr>
        <w:pStyle w:val="ListParagraph"/>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i/>
          <w:sz w:val="20"/>
          <w:szCs w:val="18"/>
          <w:lang w:val="en-US" w:eastAsia="en-AU"/>
        </w:rPr>
      </w:pPr>
    </w:p>
    <w:p w:rsidR="006E38B7" w:rsidRPr="006E38B7" w:rsidRDefault="006E38B7" w:rsidP="00333C33">
      <w:p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b/>
          <w:sz w:val="20"/>
          <w:szCs w:val="18"/>
          <w:lang w:val="en-US" w:eastAsia="en-AU"/>
        </w:rPr>
      </w:pPr>
      <w:r w:rsidRPr="006E38B7">
        <w:rPr>
          <w:rFonts w:ascii="Times New Roman" w:eastAsia="Times New Roman" w:hAnsi="Times New Roman" w:cs="Times New Roman"/>
          <w:b/>
          <w:sz w:val="20"/>
          <w:szCs w:val="18"/>
          <w:lang w:val="en-US" w:eastAsia="en-AU"/>
        </w:rPr>
        <w:t>GRAMMAR RECAP</w:t>
      </w:r>
    </w:p>
    <w:p w:rsidR="007A5458" w:rsidRDefault="007A5458" w:rsidP="00333C33">
      <w:p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20"/>
          <w:szCs w:val="18"/>
          <w:lang w:val="en-US" w:eastAsia="en-AU"/>
        </w:rPr>
      </w:pPr>
      <w:r w:rsidRPr="007A5458">
        <w:rPr>
          <w:rFonts w:ascii="Times New Roman" w:eastAsia="Times New Roman" w:hAnsi="Times New Roman" w:cs="Times New Roman"/>
          <w:b/>
          <w:sz w:val="20"/>
          <w:szCs w:val="18"/>
          <w:lang w:val="en-US" w:eastAsia="en-AU"/>
        </w:rPr>
        <w:t>Proper noun</w:t>
      </w:r>
      <w:r w:rsidRPr="007A5458">
        <w:rPr>
          <w:rFonts w:ascii="Times New Roman" w:eastAsia="Times New Roman" w:hAnsi="Times New Roman" w:cs="Times New Roman"/>
          <w:sz w:val="20"/>
          <w:szCs w:val="18"/>
          <w:lang w:val="en-US" w:eastAsia="en-AU"/>
        </w:rPr>
        <w:t>-name for particular people, places or things starting with a capital letter e.g. Boeing 747</w:t>
      </w:r>
    </w:p>
    <w:p w:rsidR="00333C33" w:rsidRDefault="00333C33" w:rsidP="00333C33">
      <w:p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20"/>
          <w:szCs w:val="18"/>
          <w:lang w:val="en-US" w:eastAsia="en-AU"/>
        </w:rPr>
      </w:pPr>
      <w:r w:rsidRPr="006E38B7">
        <w:rPr>
          <w:rFonts w:ascii="Times New Roman" w:eastAsia="Times New Roman" w:hAnsi="Times New Roman" w:cs="Times New Roman"/>
          <w:b/>
          <w:sz w:val="20"/>
          <w:szCs w:val="18"/>
          <w:lang w:val="en-US" w:eastAsia="en-AU"/>
        </w:rPr>
        <w:t>Pronoun</w:t>
      </w:r>
      <w:r>
        <w:rPr>
          <w:rFonts w:ascii="Times New Roman" w:eastAsia="Times New Roman" w:hAnsi="Times New Roman" w:cs="Times New Roman"/>
          <w:sz w:val="20"/>
          <w:szCs w:val="18"/>
          <w:lang w:val="en-US" w:eastAsia="en-AU"/>
        </w:rPr>
        <w:t>-Takes the place of a noun e.g. I, me, he/she, it, they, him/her, we, us, ours</w:t>
      </w:r>
    </w:p>
    <w:p w:rsidR="00333C33" w:rsidRDefault="007A5458" w:rsidP="00333C33">
      <w:p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20"/>
          <w:szCs w:val="18"/>
          <w:lang w:val="en-US" w:eastAsia="en-AU"/>
        </w:rPr>
      </w:pPr>
      <w:r w:rsidRPr="00333C33">
        <w:rPr>
          <w:rFonts w:ascii="Times New Roman" w:eastAsia="Times New Roman" w:hAnsi="Times New Roman" w:cs="Times New Roman"/>
          <w:b/>
          <w:sz w:val="20"/>
          <w:szCs w:val="18"/>
          <w:lang w:val="en-US" w:eastAsia="en-AU"/>
        </w:rPr>
        <w:t>Adverb</w:t>
      </w:r>
      <w:r>
        <w:rPr>
          <w:rFonts w:ascii="Times New Roman" w:eastAsia="Times New Roman" w:hAnsi="Times New Roman" w:cs="Times New Roman"/>
          <w:sz w:val="20"/>
          <w:szCs w:val="18"/>
          <w:lang w:val="en-US" w:eastAsia="en-AU"/>
        </w:rPr>
        <w:t>-Words t</w:t>
      </w:r>
      <w:r w:rsidR="00333C33">
        <w:rPr>
          <w:rFonts w:ascii="Times New Roman" w:eastAsia="Times New Roman" w:hAnsi="Times New Roman" w:cs="Times New Roman"/>
          <w:sz w:val="20"/>
          <w:szCs w:val="18"/>
          <w:lang w:val="en-US" w:eastAsia="en-AU"/>
        </w:rPr>
        <w:t>hat describe a verb-when, where and how e.g. yesterday, down, happily</w:t>
      </w:r>
    </w:p>
    <w:p w:rsidR="006E38B7" w:rsidRDefault="00333C33" w:rsidP="00333C33">
      <w:pPr>
        <w:shd w:val="clear" w:color="auto" w:fill="D9D9D9" w:themeFill="background1" w:themeFillShade="D9"/>
        <w:overflowPunct w:val="0"/>
        <w:autoSpaceDE w:val="0"/>
        <w:autoSpaceDN w:val="0"/>
        <w:adjustRightInd w:val="0"/>
        <w:spacing w:after="0" w:line="240" w:lineRule="auto"/>
        <w:rPr>
          <w:rFonts w:ascii="Times New Roman" w:eastAsia="Times New Roman" w:hAnsi="Times New Roman" w:cs="Times New Roman"/>
          <w:sz w:val="20"/>
          <w:szCs w:val="18"/>
          <w:lang w:val="en-US" w:eastAsia="en-AU"/>
        </w:rPr>
      </w:pPr>
      <w:r w:rsidRPr="00333C33">
        <w:rPr>
          <w:rFonts w:ascii="Times New Roman" w:eastAsia="Times New Roman" w:hAnsi="Times New Roman" w:cs="Times New Roman"/>
          <w:b/>
          <w:sz w:val="20"/>
          <w:szCs w:val="18"/>
          <w:lang w:val="en-US" w:eastAsia="en-AU"/>
        </w:rPr>
        <w:t>Conjunction</w:t>
      </w:r>
      <w:r>
        <w:rPr>
          <w:rFonts w:ascii="Times New Roman" w:eastAsia="Times New Roman" w:hAnsi="Times New Roman" w:cs="Times New Roman"/>
          <w:sz w:val="20"/>
          <w:szCs w:val="18"/>
          <w:lang w:val="en-US" w:eastAsia="en-AU"/>
        </w:rPr>
        <w:t>-connects words, phrases and sentences e.g. and, because, neither, nor, when</w:t>
      </w:r>
    </w:p>
    <w:p w:rsidR="006E38B7" w:rsidRDefault="006E38B7" w:rsidP="006E38B7">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b/>
          <w:sz w:val="20"/>
          <w:szCs w:val="18"/>
          <w:lang w:val="en-US" w:eastAsia="en-AU"/>
        </w:rPr>
      </w:pPr>
    </w:p>
    <w:p w:rsidR="006E38B7" w:rsidRPr="006E38B7" w:rsidRDefault="006E38B7" w:rsidP="006E38B7">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szCs w:val="18"/>
          <w:lang w:val="en-US" w:eastAsia="en-AU"/>
        </w:rPr>
      </w:pPr>
      <w:r w:rsidRPr="006E38B7">
        <w:rPr>
          <w:rFonts w:ascii="Times New Roman" w:hAnsi="Times New Roman" w:cs="Times New Roman"/>
          <w:b/>
          <w:bCs/>
          <w:noProof/>
          <w:color w:val="000000"/>
          <w:sz w:val="24"/>
          <w:szCs w:val="24"/>
          <w:lang w:eastAsia="en-AU"/>
        </w:rPr>
        <w:drawing>
          <wp:anchor distT="0" distB="0" distL="114300" distR="114300" simplePos="0" relativeHeight="251668480" behindDoc="0" locked="0" layoutInCell="1" allowOverlap="1" wp14:anchorId="5ACDC17A" wp14:editId="22844F6C">
            <wp:simplePos x="0" y="0"/>
            <wp:positionH relativeFrom="column">
              <wp:posOffset>-527050</wp:posOffset>
            </wp:positionH>
            <wp:positionV relativeFrom="paragraph">
              <wp:posOffset>102235</wp:posOffset>
            </wp:positionV>
            <wp:extent cx="450215" cy="633730"/>
            <wp:effectExtent l="0" t="0" r="6985" b="0"/>
            <wp:wrapNone/>
            <wp:docPr id="6" name="Picture 6" descr="C:\Users\LaToya\AppData\Local\Microsoft\Windows\Temporary Internet Files\Content.IE5\XPB9GESX\MC91021716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Toya\AppData\Local\Microsoft\Windows\Temporary Internet Files\Content.IE5\XPB9GESX\MC910217168[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633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38B7">
        <w:rPr>
          <w:rFonts w:ascii="Times New Roman" w:eastAsia="Times New Roman" w:hAnsi="Times New Roman" w:cs="Times New Roman"/>
          <w:szCs w:val="18"/>
          <w:lang w:val="en-US" w:eastAsia="en-AU"/>
        </w:rPr>
        <w:t>In your exercise book, rewrite the following paragraph so that the start of each sentence is varied.</w:t>
      </w:r>
    </w:p>
    <w:p w:rsidR="006E38B7" w:rsidRPr="006E38B7" w:rsidRDefault="006E38B7" w:rsidP="006E38B7">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szCs w:val="18"/>
          <w:lang w:val="en-US" w:eastAsia="en-AU"/>
        </w:rPr>
      </w:pPr>
    </w:p>
    <w:p w:rsidR="006E38B7" w:rsidRPr="006E38B7" w:rsidRDefault="006E38B7" w:rsidP="006E38B7">
      <w:pPr>
        <w:shd w:val="clear" w:color="auto" w:fill="FFFFFF" w:themeFill="background1"/>
        <w:overflowPunct w:val="0"/>
        <w:autoSpaceDE w:val="0"/>
        <w:autoSpaceDN w:val="0"/>
        <w:adjustRightInd w:val="0"/>
        <w:spacing w:after="0" w:line="240" w:lineRule="auto"/>
        <w:rPr>
          <w:rFonts w:ascii="Times New Roman" w:eastAsia="Times New Roman" w:hAnsi="Times New Roman" w:cs="Times New Roman"/>
          <w:i/>
          <w:szCs w:val="18"/>
          <w:lang w:val="en-US" w:eastAsia="en-AU"/>
        </w:rPr>
      </w:pPr>
      <w:r w:rsidRPr="006E38B7">
        <w:rPr>
          <w:rFonts w:ascii="Times New Roman" w:eastAsia="Times New Roman" w:hAnsi="Times New Roman" w:cs="Times New Roman"/>
          <w:i/>
          <w:szCs w:val="18"/>
          <w:lang w:val="en-US" w:eastAsia="en-AU"/>
        </w:rPr>
        <w:t>Hugo was not well liked. Hugo continually disgraced himself at parties by gorging himself with food. Hugo would like to have had more friends but people tended to avoid him. Hugo had tried adjusting his behavior an</w:t>
      </w:r>
      <w:r>
        <w:rPr>
          <w:rFonts w:ascii="Times New Roman" w:eastAsia="Times New Roman" w:hAnsi="Times New Roman" w:cs="Times New Roman"/>
          <w:i/>
          <w:szCs w:val="18"/>
          <w:lang w:val="en-US" w:eastAsia="en-AU"/>
        </w:rPr>
        <w:t>d</w:t>
      </w:r>
      <w:r w:rsidRPr="006E38B7">
        <w:rPr>
          <w:rFonts w:ascii="Times New Roman" w:eastAsia="Times New Roman" w:hAnsi="Times New Roman" w:cs="Times New Roman"/>
          <w:i/>
          <w:szCs w:val="18"/>
          <w:lang w:val="en-US" w:eastAsia="en-AU"/>
        </w:rPr>
        <w:t xml:space="preserve"> he attempted to talk to some other people around his age. Hugo was growing depressed.</w:t>
      </w:r>
    </w:p>
    <w:sectPr w:rsidR="006E38B7" w:rsidRPr="006E38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illSans-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E5BE3"/>
    <w:multiLevelType w:val="hybridMultilevel"/>
    <w:tmpl w:val="9F8C68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8F303DB"/>
    <w:multiLevelType w:val="singleLevel"/>
    <w:tmpl w:val="1BCCB0E6"/>
    <w:lvl w:ilvl="0">
      <w:start w:val="1"/>
      <w:numFmt w:val="decimal"/>
      <w:lvlText w:val="%1."/>
      <w:legacy w:legacy="1" w:legacySpace="0" w:legacyIndent="360"/>
      <w:lvlJc w:val="left"/>
      <w:pPr>
        <w:ind w:left="360" w:hanging="360"/>
      </w:pPr>
    </w:lvl>
  </w:abstractNum>
  <w:abstractNum w:abstractNumId="2">
    <w:nsid w:val="0CDC078B"/>
    <w:multiLevelType w:val="hybridMultilevel"/>
    <w:tmpl w:val="369C48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B8F0EE2"/>
    <w:multiLevelType w:val="hybridMultilevel"/>
    <w:tmpl w:val="577238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4A700C0"/>
    <w:multiLevelType w:val="hybridMultilevel"/>
    <w:tmpl w:val="DB444F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4D9"/>
    <w:rsid w:val="00006A8A"/>
    <w:rsid w:val="00011631"/>
    <w:rsid w:val="000116C0"/>
    <w:rsid w:val="00013994"/>
    <w:rsid w:val="0002410E"/>
    <w:rsid w:val="00033032"/>
    <w:rsid w:val="00036F87"/>
    <w:rsid w:val="000428AF"/>
    <w:rsid w:val="000716E6"/>
    <w:rsid w:val="00090C13"/>
    <w:rsid w:val="00096E67"/>
    <w:rsid w:val="000B0297"/>
    <w:rsid w:val="000B55DE"/>
    <w:rsid w:val="000B774D"/>
    <w:rsid w:val="000C18B2"/>
    <w:rsid w:val="000D49B6"/>
    <w:rsid w:val="000E0322"/>
    <w:rsid w:val="000E0CEE"/>
    <w:rsid w:val="000E340B"/>
    <w:rsid w:val="000F1D9C"/>
    <w:rsid w:val="000F2899"/>
    <w:rsid w:val="00100641"/>
    <w:rsid w:val="00114D7F"/>
    <w:rsid w:val="0011553C"/>
    <w:rsid w:val="00126717"/>
    <w:rsid w:val="001342CE"/>
    <w:rsid w:val="00147D46"/>
    <w:rsid w:val="00174B87"/>
    <w:rsid w:val="00175018"/>
    <w:rsid w:val="001833D1"/>
    <w:rsid w:val="001925EF"/>
    <w:rsid w:val="00197E96"/>
    <w:rsid w:val="001A04FF"/>
    <w:rsid w:val="001C2DAE"/>
    <w:rsid w:val="001D0402"/>
    <w:rsid w:val="001D357A"/>
    <w:rsid w:val="001D49E4"/>
    <w:rsid w:val="001D7552"/>
    <w:rsid w:val="001E3699"/>
    <w:rsid w:val="001E594D"/>
    <w:rsid w:val="001E7EA6"/>
    <w:rsid w:val="001F0281"/>
    <w:rsid w:val="001F4E79"/>
    <w:rsid w:val="00204AB4"/>
    <w:rsid w:val="00205815"/>
    <w:rsid w:val="002171FE"/>
    <w:rsid w:val="002174F5"/>
    <w:rsid w:val="002344EA"/>
    <w:rsid w:val="00235BC6"/>
    <w:rsid w:val="00251209"/>
    <w:rsid w:val="00253761"/>
    <w:rsid w:val="00253BFF"/>
    <w:rsid w:val="00256513"/>
    <w:rsid w:val="00263728"/>
    <w:rsid w:val="00266A6D"/>
    <w:rsid w:val="0027141F"/>
    <w:rsid w:val="00295684"/>
    <w:rsid w:val="00296578"/>
    <w:rsid w:val="002A7141"/>
    <w:rsid w:val="002B04D9"/>
    <w:rsid w:val="002C3CA1"/>
    <w:rsid w:val="002C6C4E"/>
    <w:rsid w:val="002D18BF"/>
    <w:rsid w:val="002E4BDB"/>
    <w:rsid w:val="003016AD"/>
    <w:rsid w:val="00304D94"/>
    <w:rsid w:val="00306D46"/>
    <w:rsid w:val="0030727D"/>
    <w:rsid w:val="003107AA"/>
    <w:rsid w:val="003248CF"/>
    <w:rsid w:val="0032524F"/>
    <w:rsid w:val="00333C33"/>
    <w:rsid w:val="003368E9"/>
    <w:rsid w:val="00341A61"/>
    <w:rsid w:val="0034392B"/>
    <w:rsid w:val="00346A7C"/>
    <w:rsid w:val="00346EFC"/>
    <w:rsid w:val="003475CB"/>
    <w:rsid w:val="00352651"/>
    <w:rsid w:val="00366233"/>
    <w:rsid w:val="00372B40"/>
    <w:rsid w:val="00374C63"/>
    <w:rsid w:val="00393656"/>
    <w:rsid w:val="003962D1"/>
    <w:rsid w:val="00396F6B"/>
    <w:rsid w:val="003A28BE"/>
    <w:rsid w:val="003B0BB5"/>
    <w:rsid w:val="003B275E"/>
    <w:rsid w:val="003B3FE3"/>
    <w:rsid w:val="003B53C0"/>
    <w:rsid w:val="003B5D1C"/>
    <w:rsid w:val="003B5F12"/>
    <w:rsid w:val="003C1AF8"/>
    <w:rsid w:val="003D020C"/>
    <w:rsid w:val="003D159A"/>
    <w:rsid w:val="003D270F"/>
    <w:rsid w:val="003E23EF"/>
    <w:rsid w:val="003F0EBF"/>
    <w:rsid w:val="003F6044"/>
    <w:rsid w:val="00403C94"/>
    <w:rsid w:val="00404947"/>
    <w:rsid w:val="004057A2"/>
    <w:rsid w:val="00410980"/>
    <w:rsid w:val="00412A96"/>
    <w:rsid w:val="00412D11"/>
    <w:rsid w:val="00414FEA"/>
    <w:rsid w:val="00415585"/>
    <w:rsid w:val="00417CA2"/>
    <w:rsid w:val="00421260"/>
    <w:rsid w:val="00421EE5"/>
    <w:rsid w:val="0043114C"/>
    <w:rsid w:val="004331E8"/>
    <w:rsid w:val="00445DD1"/>
    <w:rsid w:val="0045395F"/>
    <w:rsid w:val="00453D15"/>
    <w:rsid w:val="00456976"/>
    <w:rsid w:val="00467911"/>
    <w:rsid w:val="00473EB7"/>
    <w:rsid w:val="00474A53"/>
    <w:rsid w:val="00477B92"/>
    <w:rsid w:val="00487579"/>
    <w:rsid w:val="0049000B"/>
    <w:rsid w:val="00495FB5"/>
    <w:rsid w:val="004A4676"/>
    <w:rsid w:val="004B0655"/>
    <w:rsid w:val="004C23AC"/>
    <w:rsid w:val="004C2F47"/>
    <w:rsid w:val="004D3560"/>
    <w:rsid w:val="004E7C7F"/>
    <w:rsid w:val="00502AD3"/>
    <w:rsid w:val="00504738"/>
    <w:rsid w:val="00524C90"/>
    <w:rsid w:val="00532437"/>
    <w:rsid w:val="0054023F"/>
    <w:rsid w:val="00540DE4"/>
    <w:rsid w:val="005431DE"/>
    <w:rsid w:val="00551C3F"/>
    <w:rsid w:val="00557A8A"/>
    <w:rsid w:val="00566C7A"/>
    <w:rsid w:val="00570E2B"/>
    <w:rsid w:val="00582D1C"/>
    <w:rsid w:val="00584FA7"/>
    <w:rsid w:val="00585ACB"/>
    <w:rsid w:val="005925CC"/>
    <w:rsid w:val="00595747"/>
    <w:rsid w:val="005B2535"/>
    <w:rsid w:val="005B3E55"/>
    <w:rsid w:val="005B6AFD"/>
    <w:rsid w:val="005C3997"/>
    <w:rsid w:val="005D2870"/>
    <w:rsid w:val="005D3AF4"/>
    <w:rsid w:val="005D4123"/>
    <w:rsid w:val="00610B45"/>
    <w:rsid w:val="006141B0"/>
    <w:rsid w:val="00614ECA"/>
    <w:rsid w:val="00621097"/>
    <w:rsid w:val="00624DE8"/>
    <w:rsid w:val="00626ACD"/>
    <w:rsid w:val="0062769B"/>
    <w:rsid w:val="00645E47"/>
    <w:rsid w:val="00656BE3"/>
    <w:rsid w:val="00660DDB"/>
    <w:rsid w:val="006617B5"/>
    <w:rsid w:val="006725FA"/>
    <w:rsid w:val="00676451"/>
    <w:rsid w:val="00683C1A"/>
    <w:rsid w:val="006A55D0"/>
    <w:rsid w:val="006B18D3"/>
    <w:rsid w:val="006C2387"/>
    <w:rsid w:val="006C2B2D"/>
    <w:rsid w:val="006E0C2C"/>
    <w:rsid w:val="006E38B7"/>
    <w:rsid w:val="006F4B7C"/>
    <w:rsid w:val="006F5F16"/>
    <w:rsid w:val="0070215A"/>
    <w:rsid w:val="00703877"/>
    <w:rsid w:val="0070565C"/>
    <w:rsid w:val="00710D0C"/>
    <w:rsid w:val="0071104F"/>
    <w:rsid w:val="00721D5D"/>
    <w:rsid w:val="00740717"/>
    <w:rsid w:val="0074147F"/>
    <w:rsid w:val="00752030"/>
    <w:rsid w:val="0075698B"/>
    <w:rsid w:val="00765DE8"/>
    <w:rsid w:val="00767809"/>
    <w:rsid w:val="00783D59"/>
    <w:rsid w:val="00785FC7"/>
    <w:rsid w:val="007903E6"/>
    <w:rsid w:val="00797DB6"/>
    <w:rsid w:val="007A15EA"/>
    <w:rsid w:val="007A3146"/>
    <w:rsid w:val="007A500F"/>
    <w:rsid w:val="007A5458"/>
    <w:rsid w:val="007C3BE2"/>
    <w:rsid w:val="007C704F"/>
    <w:rsid w:val="007C77A2"/>
    <w:rsid w:val="007D6205"/>
    <w:rsid w:val="007E1D2E"/>
    <w:rsid w:val="007F60D2"/>
    <w:rsid w:val="007F6C09"/>
    <w:rsid w:val="008030D4"/>
    <w:rsid w:val="00805095"/>
    <w:rsid w:val="00812455"/>
    <w:rsid w:val="00814203"/>
    <w:rsid w:val="00816483"/>
    <w:rsid w:val="00817EB5"/>
    <w:rsid w:val="00832979"/>
    <w:rsid w:val="00833F6E"/>
    <w:rsid w:val="00834035"/>
    <w:rsid w:val="00835136"/>
    <w:rsid w:val="00845923"/>
    <w:rsid w:val="00845DB5"/>
    <w:rsid w:val="00850F1F"/>
    <w:rsid w:val="00854375"/>
    <w:rsid w:val="00856A66"/>
    <w:rsid w:val="0088464B"/>
    <w:rsid w:val="0089075A"/>
    <w:rsid w:val="008908FB"/>
    <w:rsid w:val="00893B13"/>
    <w:rsid w:val="00895CC8"/>
    <w:rsid w:val="008A45BB"/>
    <w:rsid w:val="008A7D32"/>
    <w:rsid w:val="008B1170"/>
    <w:rsid w:val="008B16CA"/>
    <w:rsid w:val="008C5E01"/>
    <w:rsid w:val="008E3797"/>
    <w:rsid w:val="008E53BB"/>
    <w:rsid w:val="008F2375"/>
    <w:rsid w:val="00904671"/>
    <w:rsid w:val="00915058"/>
    <w:rsid w:val="00923698"/>
    <w:rsid w:val="00923FDE"/>
    <w:rsid w:val="00924E05"/>
    <w:rsid w:val="00930AAA"/>
    <w:rsid w:val="00941261"/>
    <w:rsid w:val="00941B56"/>
    <w:rsid w:val="00993F23"/>
    <w:rsid w:val="009944E7"/>
    <w:rsid w:val="00994993"/>
    <w:rsid w:val="009A54B3"/>
    <w:rsid w:val="009A6C6A"/>
    <w:rsid w:val="009C06C8"/>
    <w:rsid w:val="009C1934"/>
    <w:rsid w:val="009C2F24"/>
    <w:rsid w:val="009C4BD4"/>
    <w:rsid w:val="009C7B4E"/>
    <w:rsid w:val="009D2DFD"/>
    <w:rsid w:val="009D4C44"/>
    <w:rsid w:val="009E0A14"/>
    <w:rsid w:val="009E2471"/>
    <w:rsid w:val="009F02A3"/>
    <w:rsid w:val="00A0468F"/>
    <w:rsid w:val="00A133C7"/>
    <w:rsid w:val="00A14909"/>
    <w:rsid w:val="00A1633E"/>
    <w:rsid w:val="00A2013E"/>
    <w:rsid w:val="00A20F26"/>
    <w:rsid w:val="00A274CC"/>
    <w:rsid w:val="00A343DB"/>
    <w:rsid w:val="00A43DA8"/>
    <w:rsid w:val="00A43F68"/>
    <w:rsid w:val="00A46465"/>
    <w:rsid w:val="00A50DD4"/>
    <w:rsid w:val="00A55001"/>
    <w:rsid w:val="00A56410"/>
    <w:rsid w:val="00A637E0"/>
    <w:rsid w:val="00A66527"/>
    <w:rsid w:val="00A733BA"/>
    <w:rsid w:val="00A753A1"/>
    <w:rsid w:val="00A77210"/>
    <w:rsid w:val="00A773F8"/>
    <w:rsid w:val="00A82B14"/>
    <w:rsid w:val="00A86A32"/>
    <w:rsid w:val="00A9210C"/>
    <w:rsid w:val="00A967BC"/>
    <w:rsid w:val="00AA0EBF"/>
    <w:rsid w:val="00AA388F"/>
    <w:rsid w:val="00AA5AED"/>
    <w:rsid w:val="00AB078F"/>
    <w:rsid w:val="00AB12F6"/>
    <w:rsid w:val="00AB326A"/>
    <w:rsid w:val="00AC037A"/>
    <w:rsid w:val="00AD7DB4"/>
    <w:rsid w:val="00AE5733"/>
    <w:rsid w:val="00AF57BF"/>
    <w:rsid w:val="00AF7BBC"/>
    <w:rsid w:val="00B01322"/>
    <w:rsid w:val="00B06F88"/>
    <w:rsid w:val="00B10195"/>
    <w:rsid w:val="00B14C13"/>
    <w:rsid w:val="00B264DB"/>
    <w:rsid w:val="00B34999"/>
    <w:rsid w:val="00B4540B"/>
    <w:rsid w:val="00B53C43"/>
    <w:rsid w:val="00B5648E"/>
    <w:rsid w:val="00B73777"/>
    <w:rsid w:val="00B83BBB"/>
    <w:rsid w:val="00B92E9C"/>
    <w:rsid w:val="00BA2A53"/>
    <w:rsid w:val="00BA4CCD"/>
    <w:rsid w:val="00BA6795"/>
    <w:rsid w:val="00BB19C4"/>
    <w:rsid w:val="00BB3B6C"/>
    <w:rsid w:val="00BD7A68"/>
    <w:rsid w:val="00BE4F75"/>
    <w:rsid w:val="00BF3C03"/>
    <w:rsid w:val="00BF3E84"/>
    <w:rsid w:val="00BF582E"/>
    <w:rsid w:val="00BF7573"/>
    <w:rsid w:val="00C00442"/>
    <w:rsid w:val="00C01E21"/>
    <w:rsid w:val="00C024EC"/>
    <w:rsid w:val="00C245E1"/>
    <w:rsid w:val="00C30F50"/>
    <w:rsid w:val="00C32A6D"/>
    <w:rsid w:val="00C34342"/>
    <w:rsid w:val="00C3559A"/>
    <w:rsid w:val="00C36ADF"/>
    <w:rsid w:val="00C40412"/>
    <w:rsid w:val="00C418EA"/>
    <w:rsid w:val="00C46A82"/>
    <w:rsid w:val="00C51BCD"/>
    <w:rsid w:val="00C53059"/>
    <w:rsid w:val="00C54D69"/>
    <w:rsid w:val="00C60594"/>
    <w:rsid w:val="00C76CD2"/>
    <w:rsid w:val="00C80108"/>
    <w:rsid w:val="00C83346"/>
    <w:rsid w:val="00C92D00"/>
    <w:rsid w:val="00C9464C"/>
    <w:rsid w:val="00C9654D"/>
    <w:rsid w:val="00CB47C0"/>
    <w:rsid w:val="00CC2A40"/>
    <w:rsid w:val="00CC3AA2"/>
    <w:rsid w:val="00CC4839"/>
    <w:rsid w:val="00CD193C"/>
    <w:rsid w:val="00CD4B4B"/>
    <w:rsid w:val="00CE0C9D"/>
    <w:rsid w:val="00CE46AF"/>
    <w:rsid w:val="00D00B9F"/>
    <w:rsid w:val="00D05F07"/>
    <w:rsid w:val="00D10ADA"/>
    <w:rsid w:val="00D14A5F"/>
    <w:rsid w:val="00D17AF4"/>
    <w:rsid w:val="00D51DAB"/>
    <w:rsid w:val="00D5283E"/>
    <w:rsid w:val="00D54F9C"/>
    <w:rsid w:val="00D55B67"/>
    <w:rsid w:val="00D60B65"/>
    <w:rsid w:val="00D611E7"/>
    <w:rsid w:val="00D766C0"/>
    <w:rsid w:val="00D77795"/>
    <w:rsid w:val="00D975EF"/>
    <w:rsid w:val="00DA0B7A"/>
    <w:rsid w:val="00DA1D8F"/>
    <w:rsid w:val="00DA4349"/>
    <w:rsid w:val="00DA548A"/>
    <w:rsid w:val="00DA75A4"/>
    <w:rsid w:val="00DB38A7"/>
    <w:rsid w:val="00DB4BA0"/>
    <w:rsid w:val="00DB621C"/>
    <w:rsid w:val="00DC0655"/>
    <w:rsid w:val="00DC0966"/>
    <w:rsid w:val="00DD3080"/>
    <w:rsid w:val="00DE0F84"/>
    <w:rsid w:val="00DE41C7"/>
    <w:rsid w:val="00DE4FA8"/>
    <w:rsid w:val="00E03A19"/>
    <w:rsid w:val="00E167CC"/>
    <w:rsid w:val="00E31F48"/>
    <w:rsid w:val="00E33CC0"/>
    <w:rsid w:val="00E42BA6"/>
    <w:rsid w:val="00E50D63"/>
    <w:rsid w:val="00E5375F"/>
    <w:rsid w:val="00E63614"/>
    <w:rsid w:val="00E67BB1"/>
    <w:rsid w:val="00E801EE"/>
    <w:rsid w:val="00E87D12"/>
    <w:rsid w:val="00E92095"/>
    <w:rsid w:val="00EC3C10"/>
    <w:rsid w:val="00EC75B7"/>
    <w:rsid w:val="00ED2BE2"/>
    <w:rsid w:val="00ED6BC6"/>
    <w:rsid w:val="00EE5E3A"/>
    <w:rsid w:val="00EF0E19"/>
    <w:rsid w:val="00F03F10"/>
    <w:rsid w:val="00F04258"/>
    <w:rsid w:val="00F07110"/>
    <w:rsid w:val="00F12C8E"/>
    <w:rsid w:val="00F131A5"/>
    <w:rsid w:val="00F16DBA"/>
    <w:rsid w:val="00F20011"/>
    <w:rsid w:val="00F33074"/>
    <w:rsid w:val="00F34042"/>
    <w:rsid w:val="00F51616"/>
    <w:rsid w:val="00F636D4"/>
    <w:rsid w:val="00F703CF"/>
    <w:rsid w:val="00F74236"/>
    <w:rsid w:val="00F77A3B"/>
    <w:rsid w:val="00FA0BBE"/>
    <w:rsid w:val="00FA11EB"/>
    <w:rsid w:val="00FA62A5"/>
    <w:rsid w:val="00FB5BE1"/>
    <w:rsid w:val="00FC2C3F"/>
    <w:rsid w:val="00FC5C33"/>
    <w:rsid w:val="00FD0550"/>
    <w:rsid w:val="00FE0548"/>
    <w:rsid w:val="00FE7C06"/>
    <w:rsid w:val="00FF42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04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C2C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C3F"/>
    <w:rPr>
      <w:rFonts w:ascii="Tahoma" w:hAnsi="Tahoma" w:cs="Tahoma"/>
      <w:sz w:val="16"/>
      <w:szCs w:val="16"/>
    </w:rPr>
  </w:style>
  <w:style w:type="character" w:styleId="Strong">
    <w:name w:val="Strong"/>
    <w:basedOn w:val="DefaultParagraphFont"/>
    <w:uiPriority w:val="22"/>
    <w:qFormat/>
    <w:rsid w:val="00FC2C3F"/>
    <w:rPr>
      <w:b/>
      <w:bCs/>
    </w:rPr>
  </w:style>
  <w:style w:type="paragraph" w:styleId="ListParagraph">
    <w:name w:val="List Paragraph"/>
    <w:basedOn w:val="Normal"/>
    <w:uiPriority w:val="34"/>
    <w:qFormat/>
    <w:rsid w:val="00584F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04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C2C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C3F"/>
    <w:rPr>
      <w:rFonts w:ascii="Tahoma" w:hAnsi="Tahoma" w:cs="Tahoma"/>
      <w:sz w:val="16"/>
      <w:szCs w:val="16"/>
    </w:rPr>
  </w:style>
  <w:style w:type="character" w:styleId="Strong">
    <w:name w:val="Strong"/>
    <w:basedOn w:val="DefaultParagraphFont"/>
    <w:uiPriority w:val="22"/>
    <w:qFormat/>
    <w:rsid w:val="00FC2C3F"/>
    <w:rPr>
      <w:b/>
      <w:bCs/>
    </w:rPr>
  </w:style>
  <w:style w:type="paragraph" w:styleId="ListParagraph">
    <w:name w:val="List Paragraph"/>
    <w:basedOn w:val="Normal"/>
    <w:uiPriority w:val="34"/>
    <w:qFormat/>
    <w:rsid w:val="00584F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110741">
      <w:bodyDiv w:val="1"/>
      <w:marLeft w:val="0"/>
      <w:marRight w:val="0"/>
      <w:marTop w:val="0"/>
      <w:marBottom w:val="0"/>
      <w:divBdr>
        <w:top w:val="none" w:sz="0" w:space="0" w:color="auto"/>
        <w:left w:val="none" w:sz="0" w:space="0" w:color="auto"/>
        <w:bottom w:val="none" w:sz="0" w:space="0" w:color="auto"/>
        <w:right w:val="none" w:sz="0" w:space="0" w:color="auto"/>
      </w:divBdr>
      <w:divsChild>
        <w:div w:id="1831170146">
          <w:marLeft w:val="0"/>
          <w:marRight w:val="0"/>
          <w:marTop w:val="0"/>
          <w:marBottom w:val="0"/>
          <w:divBdr>
            <w:top w:val="none" w:sz="0" w:space="0" w:color="auto"/>
            <w:left w:val="none" w:sz="0" w:space="0" w:color="auto"/>
            <w:bottom w:val="none" w:sz="0" w:space="0" w:color="auto"/>
            <w:right w:val="none" w:sz="0" w:space="0" w:color="auto"/>
          </w:divBdr>
          <w:divsChild>
            <w:div w:id="845362182">
              <w:marLeft w:val="0"/>
              <w:marRight w:val="0"/>
              <w:marTop w:val="0"/>
              <w:marBottom w:val="0"/>
              <w:divBdr>
                <w:top w:val="none" w:sz="0" w:space="0" w:color="auto"/>
                <w:left w:val="none" w:sz="0" w:space="0" w:color="auto"/>
                <w:bottom w:val="none" w:sz="0" w:space="0" w:color="auto"/>
                <w:right w:val="none" w:sz="0" w:space="0" w:color="auto"/>
              </w:divBdr>
              <w:divsChild>
                <w:div w:id="1166475819">
                  <w:marLeft w:val="0"/>
                  <w:marRight w:val="0"/>
                  <w:marTop w:val="0"/>
                  <w:marBottom w:val="0"/>
                  <w:divBdr>
                    <w:top w:val="none" w:sz="0" w:space="0" w:color="auto"/>
                    <w:left w:val="none" w:sz="0" w:space="0" w:color="auto"/>
                    <w:bottom w:val="none" w:sz="0" w:space="0" w:color="auto"/>
                    <w:right w:val="none" w:sz="0" w:space="0" w:color="auto"/>
                  </w:divBdr>
                  <w:divsChild>
                    <w:div w:id="52125407">
                      <w:marLeft w:val="0"/>
                      <w:marRight w:val="0"/>
                      <w:marTop w:val="0"/>
                      <w:marBottom w:val="0"/>
                      <w:divBdr>
                        <w:top w:val="none" w:sz="0" w:space="0" w:color="auto"/>
                        <w:left w:val="none" w:sz="0" w:space="0" w:color="auto"/>
                        <w:bottom w:val="none" w:sz="0" w:space="0" w:color="auto"/>
                        <w:right w:val="none" w:sz="0" w:space="0" w:color="auto"/>
                      </w:divBdr>
                      <w:divsChild>
                        <w:div w:id="1343630886">
                          <w:marLeft w:val="0"/>
                          <w:marRight w:val="0"/>
                          <w:marTop w:val="0"/>
                          <w:marBottom w:val="0"/>
                          <w:divBdr>
                            <w:top w:val="none" w:sz="0" w:space="0" w:color="auto"/>
                            <w:left w:val="none" w:sz="0" w:space="0" w:color="auto"/>
                            <w:bottom w:val="none" w:sz="0" w:space="0" w:color="auto"/>
                            <w:right w:val="none" w:sz="0" w:space="0" w:color="auto"/>
                          </w:divBdr>
                          <w:divsChild>
                            <w:div w:id="395055224">
                              <w:marLeft w:val="0"/>
                              <w:marRight w:val="0"/>
                              <w:marTop w:val="0"/>
                              <w:marBottom w:val="0"/>
                              <w:divBdr>
                                <w:top w:val="none" w:sz="0" w:space="0" w:color="auto"/>
                                <w:left w:val="none" w:sz="0" w:space="0" w:color="auto"/>
                                <w:bottom w:val="none" w:sz="0" w:space="0" w:color="auto"/>
                                <w:right w:val="none" w:sz="0" w:space="0" w:color="auto"/>
                              </w:divBdr>
                              <w:divsChild>
                                <w:div w:id="1976258416">
                                  <w:marLeft w:val="0"/>
                                  <w:marRight w:val="0"/>
                                  <w:marTop w:val="0"/>
                                  <w:marBottom w:val="0"/>
                                  <w:divBdr>
                                    <w:top w:val="none" w:sz="0" w:space="0" w:color="auto"/>
                                    <w:left w:val="none" w:sz="0" w:space="0" w:color="auto"/>
                                    <w:bottom w:val="none" w:sz="0" w:space="0" w:color="auto"/>
                                    <w:right w:val="none" w:sz="0" w:space="0" w:color="auto"/>
                                  </w:divBdr>
                                  <w:divsChild>
                                    <w:div w:id="1061094613">
                                      <w:marLeft w:val="0"/>
                                      <w:marRight w:val="0"/>
                                      <w:marTop w:val="0"/>
                                      <w:marBottom w:val="0"/>
                                      <w:divBdr>
                                        <w:top w:val="none" w:sz="0" w:space="0" w:color="auto"/>
                                        <w:left w:val="none" w:sz="0" w:space="0" w:color="auto"/>
                                        <w:bottom w:val="none" w:sz="0" w:space="0" w:color="auto"/>
                                        <w:right w:val="none" w:sz="0" w:space="0" w:color="auto"/>
                                      </w:divBdr>
                                      <w:divsChild>
                                        <w:div w:id="70846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2831532">
      <w:bodyDiv w:val="1"/>
      <w:marLeft w:val="0"/>
      <w:marRight w:val="0"/>
      <w:marTop w:val="0"/>
      <w:marBottom w:val="0"/>
      <w:divBdr>
        <w:top w:val="none" w:sz="0" w:space="0" w:color="auto"/>
        <w:left w:val="none" w:sz="0" w:space="0" w:color="auto"/>
        <w:bottom w:val="none" w:sz="0" w:space="0" w:color="auto"/>
        <w:right w:val="none" w:sz="0" w:space="0" w:color="auto"/>
      </w:divBdr>
    </w:div>
    <w:div w:id="1253010942">
      <w:bodyDiv w:val="1"/>
      <w:marLeft w:val="0"/>
      <w:marRight w:val="0"/>
      <w:marTop w:val="0"/>
      <w:marBottom w:val="0"/>
      <w:divBdr>
        <w:top w:val="none" w:sz="0" w:space="0" w:color="auto"/>
        <w:left w:val="none" w:sz="0" w:space="0" w:color="auto"/>
        <w:bottom w:val="none" w:sz="0" w:space="0" w:color="auto"/>
        <w:right w:val="none" w:sz="0" w:space="0" w:color="auto"/>
      </w:divBdr>
      <w:divsChild>
        <w:div w:id="1168247721">
          <w:marLeft w:val="0"/>
          <w:marRight w:val="0"/>
          <w:marTop w:val="0"/>
          <w:marBottom w:val="0"/>
          <w:divBdr>
            <w:top w:val="none" w:sz="0" w:space="0" w:color="auto"/>
            <w:left w:val="none" w:sz="0" w:space="0" w:color="auto"/>
            <w:bottom w:val="none" w:sz="0" w:space="0" w:color="auto"/>
            <w:right w:val="none" w:sz="0" w:space="0" w:color="auto"/>
          </w:divBdr>
          <w:divsChild>
            <w:div w:id="2018841797">
              <w:marLeft w:val="0"/>
              <w:marRight w:val="0"/>
              <w:marTop w:val="0"/>
              <w:marBottom w:val="0"/>
              <w:divBdr>
                <w:top w:val="none" w:sz="0" w:space="0" w:color="auto"/>
                <w:left w:val="none" w:sz="0" w:space="0" w:color="auto"/>
                <w:bottom w:val="none" w:sz="0" w:space="0" w:color="auto"/>
                <w:right w:val="none" w:sz="0" w:space="0" w:color="auto"/>
              </w:divBdr>
              <w:divsChild>
                <w:div w:id="385761161">
                  <w:marLeft w:val="0"/>
                  <w:marRight w:val="0"/>
                  <w:marTop w:val="0"/>
                  <w:marBottom w:val="0"/>
                  <w:divBdr>
                    <w:top w:val="none" w:sz="0" w:space="0" w:color="auto"/>
                    <w:left w:val="none" w:sz="0" w:space="0" w:color="auto"/>
                    <w:bottom w:val="none" w:sz="0" w:space="0" w:color="auto"/>
                    <w:right w:val="none" w:sz="0" w:space="0" w:color="auto"/>
                  </w:divBdr>
                  <w:divsChild>
                    <w:div w:id="1216811990">
                      <w:marLeft w:val="0"/>
                      <w:marRight w:val="0"/>
                      <w:marTop w:val="0"/>
                      <w:marBottom w:val="0"/>
                      <w:divBdr>
                        <w:top w:val="none" w:sz="0" w:space="0" w:color="auto"/>
                        <w:left w:val="none" w:sz="0" w:space="0" w:color="auto"/>
                        <w:bottom w:val="none" w:sz="0" w:space="0" w:color="auto"/>
                        <w:right w:val="none" w:sz="0" w:space="0" w:color="auto"/>
                      </w:divBdr>
                      <w:divsChild>
                        <w:div w:id="60056665">
                          <w:marLeft w:val="0"/>
                          <w:marRight w:val="0"/>
                          <w:marTop w:val="0"/>
                          <w:marBottom w:val="0"/>
                          <w:divBdr>
                            <w:top w:val="none" w:sz="0" w:space="0" w:color="auto"/>
                            <w:left w:val="none" w:sz="0" w:space="0" w:color="auto"/>
                            <w:bottom w:val="none" w:sz="0" w:space="0" w:color="auto"/>
                            <w:right w:val="none" w:sz="0" w:space="0" w:color="auto"/>
                          </w:divBdr>
                          <w:divsChild>
                            <w:div w:id="1519930664">
                              <w:marLeft w:val="0"/>
                              <w:marRight w:val="0"/>
                              <w:marTop w:val="0"/>
                              <w:marBottom w:val="0"/>
                              <w:divBdr>
                                <w:top w:val="none" w:sz="0" w:space="0" w:color="auto"/>
                                <w:left w:val="none" w:sz="0" w:space="0" w:color="auto"/>
                                <w:bottom w:val="none" w:sz="0" w:space="0" w:color="auto"/>
                                <w:right w:val="none" w:sz="0" w:space="0" w:color="auto"/>
                              </w:divBdr>
                              <w:divsChild>
                                <w:div w:id="1101492611">
                                  <w:marLeft w:val="0"/>
                                  <w:marRight w:val="0"/>
                                  <w:marTop w:val="0"/>
                                  <w:marBottom w:val="0"/>
                                  <w:divBdr>
                                    <w:top w:val="none" w:sz="0" w:space="0" w:color="auto"/>
                                    <w:left w:val="none" w:sz="0" w:space="0" w:color="auto"/>
                                    <w:bottom w:val="none" w:sz="0" w:space="0" w:color="auto"/>
                                    <w:right w:val="none" w:sz="0" w:space="0" w:color="auto"/>
                                  </w:divBdr>
                                  <w:divsChild>
                                    <w:div w:id="5595121">
                                      <w:marLeft w:val="0"/>
                                      <w:marRight w:val="0"/>
                                      <w:marTop w:val="0"/>
                                      <w:marBottom w:val="0"/>
                                      <w:divBdr>
                                        <w:top w:val="none" w:sz="0" w:space="0" w:color="auto"/>
                                        <w:left w:val="none" w:sz="0" w:space="0" w:color="auto"/>
                                        <w:bottom w:val="none" w:sz="0" w:space="0" w:color="auto"/>
                                        <w:right w:val="none" w:sz="0" w:space="0" w:color="auto"/>
                                      </w:divBdr>
                                      <w:divsChild>
                                        <w:div w:id="45757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1199632">
      <w:bodyDiv w:val="1"/>
      <w:marLeft w:val="0"/>
      <w:marRight w:val="0"/>
      <w:marTop w:val="0"/>
      <w:marBottom w:val="0"/>
      <w:divBdr>
        <w:top w:val="none" w:sz="0" w:space="0" w:color="auto"/>
        <w:left w:val="none" w:sz="0" w:space="0" w:color="auto"/>
        <w:bottom w:val="none" w:sz="0" w:space="0" w:color="auto"/>
        <w:right w:val="none" w:sz="0" w:space="0" w:color="auto"/>
      </w:divBdr>
      <w:divsChild>
        <w:div w:id="735668477">
          <w:marLeft w:val="0"/>
          <w:marRight w:val="0"/>
          <w:marTop w:val="0"/>
          <w:marBottom w:val="0"/>
          <w:divBdr>
            <w:top w:val="none" w:sz="0" w:space="0" w:color="auto"/>
            <w:left w:val="none" w:sz="0" w:space="0" w:color="auto"/>
            <w:bottom w:val="none" w:sz="0" w:space="0" w:color="auto"/>
            <w:right w:val="none" w:sz="0" w:space="0" w:color="auto"/>
          </w:divBdr>
          <w:divsChild>
            <w:div w:id="900679442">
              <w:marLeft w:val="0"/>
              <w:marRight w:val="0"/>
              <w:marTop w:val="0"/>
              <w:marBottom w:val="0"/>
              <w:divBdr>
                <w:top w:val="none" w:sz="0" w:space="0" w:color="auto"/>
                <w:left w:val="none" w:sz="0" w:space="0" w:color="auto"/>
                <w:bottom w:val="none" w:sz="0" w:space="0" w:color="auto"/>
                <w:right w:val="none" w:sz="0" w:space="0" w:color="auto"/>
              </w:divBdr>
              <w:divsChild>
                <w:div w:id="1448504506">
                  <w:marLeft w:val="0"/>
                  <w:marRight w:val="0"/>
                  <w:marTop w:val="0"/>
                  <w:marBottom w:val="0"/>
                  <w:divBdr>
                    <w:top w:val="none" w:sz="0" w:space="0" w:color="auto"/>
                    <w:left w:val="none" w:sz="0" w:space="0" w:color="auto"/>
                    <w:bottom w:val="none" w:sz="0" w:space="0" w:color="auto"/>
                    <w:right w:val="none" w:sz="0" w:space="0" w:color="auto"/>
                  </w:divBdr>
                  <w:divsChild>
                    <w:div w:id="1485775746">
                      <w:marLeft w:val="0"/>
                      <w:marRight w:val="0"/>
                      <w:marTop w:val="0"/>
                      <w:marBottom w:val="0"/>
                      <w:divBdr>
                        <w:top w:val="none" w:sz="0" w:space="0" w:color="auto"/>
                        <w:left w:val="none" w:sz="0" w:space="0" w:color="auto"/>
                        <w:bottom w:val="none" w:sz="0" w:space="0" w:color="auto"/>
                        <w:right w:val="none" w:sz="0" w:space="0" w:color="auto"/>
                      </w:divBdr>
                      <w:divsChild>
                        <w:div w:id="138495557">
                          <w:marLeft w:val="0"/>
                          <w:marRight w:val="0"/>
                          <w:marTop w:val="0"/>
                          <w:marBottom w:val="0"/>
                          <w:divBdr>
                            <w:top w:val="none" w:sz="0" w:space="0" w:color="auto"/>
                            <w:left w:val="none" w:sz="0" w:space="0" w:color="auto"/>
                            <w:bottom w:val="none" w:sz="0" w:space="0" w:color="auto"/>
                            <w:right w:val="none" w:sz="0" w:space="0" w:color="auto"/>
                          </w:divBdr>
                          <w:divsChild>
                            <w:div w:id="960572152">
                              <w:marLeft w:val="0"/>
                              <w:marRight w:val="0"/>
                              <w:marTop w:val="0"/>
                              <w:marBottom w:val="0"/>
                              <w:divBdr>
                                <w:top w:val="none" w:sz="0" w:space="0" w:color="auto"/>
                                <w:left w:val="none" w:sz="0" w:space="0" w:color="auto"/>
                                <w:bottom w:val="none" w:sz="0" w:space="0" w:color="auto"/>
                                <w:right w:val="none" w:sz="0" w:space="0" w:color="auto"/>
                              </w:divBdr>
                              <w:divsChild>
                                <w:div w:id="1321158365">
                                  <w:marLeft w:val="0"/>
                                  <w:marRight w:val="0"/>
                                  <w:marTop w:val="0"/>
                                  <w:marBottom w:val="0"/>
                                  <w:divBdr>
                                    <w:top w:val="none" w:sz="0" w:space="0" w:color="auto"/>
                                    <w:left w:val="none" w:sz="0" w:space="0" w:color="auto"/>
                                    <w:bottom w:val="none" w:sz="0" w:space="0" w:color="auto"/>
                                    <w:right w:val="none" w:sz="0" w:space="0" w:color="auto"/>
                                  </w:divBdr>
                                  <w:divsChild>
                                    <w:div w:id="1312825702">
                                      <w:marLeft w:val="0"/>
                                      <w:marRight w:val="0"/>
                                      <w:marTop w:val="0"/>
                                      <w:marBottom w:val="0"/>
                                      <w:divBdr>
                                        <w:top w:val="none" w:sz="0" w:space="0" w:color="auto"/>
                                        <w:left w:val="none" w:sz="0" w:space="0" w:color="auto"/>
                                        <w:bottom w:val="none" w:sz="0" w:space="0" w:color="auto"/>
                                        <w:right w:val="none" w:sz="0" w:space="0" w:color="auto"/>
                                      </w:divBdr>
                                      <w:divsChild>
                                        <w:div w:id="76785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Pages>
  <Words>1130</Words>
  <Characters>6447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LaToya</dc:creator>
  <cp:lastModifiedBy>LaToya</cp:lastModifiedBy>
  <cp:revision>5</cp:revision>
  <cp:lastPrinted>2012-04-12T04:37:00Z</cp:lastPrinted>
  <dcterms:created xsi:type="dcterms:W3CDTF">2012-04-11T05:54:00Z</dcterms:created>
  <dcterms:modified xsi:type="dcterms:W3CDTF">2012-04-12T04:58:00Z</dcterms:modified>
</cp:coreProperties>
</file>